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C0E" w14:textId="633DB8B3" w:rsidR="005952BF" w:rsidRPr="00C73303" w:rsidRDefault="002B316A" w:rsidP="00AC666D">
      <w:pPr>
        <w:pStyle w:val="Heading2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 w14:anchorId="53BFF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54pt;margin-top:36pt;width:108pt;height:93.6pt;z-index:-251658752;mso-position-vertical-relative:page" filled="t" fillcolor="black">
            <v:imagedata r:id="rId7" o:title="" blacklevel="2621f" grayscale="t"/>
            <w10:wrap anchory="page"/>
          </v:shape>
          <o:OLEObject Type="Embed" ProgID="Word.Picture.8" ShapeID="_x0000_s2050" DrawAspect="Content" ObjectID="_1729928604" r:id="rId8"/>
        </w:object>
      </w:r>
      <w:r w:rsidR="005952BF" w:rsidRPr="00C73303">
        <w:rPr>
          <w:rFonts w:ascii="Calibri" w:hAnsi="Calibri"/>
          <w:b/>
        </w:rPr>
        <w:t>AGENDA</w:t>
      </w:r>
    </w:p>
    <w:p w14:paraId="7D6978BD" w14:textId="77777777" w:rsidR="005952BF" w:rsidRPr="00C73303" w:rsidRDefault="00843F6D" w:rsidP="00C73303">
      <w:pPr>
        <w:pStyle w:val="Heading3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Finance and Advisory Board</w:t>
      </w:r>
    </w:p>
    <w:p w14:paraId="5249DAD4" w14:textId="3BDA81B3" w:rsidR="002B6254" w:rsidRDefault="006C46AD" w:rsidP="002B6254">
      <w:pPr>
        <w:pStyle w:val="Heading4"/>
        <w:jc w:val="center"/>
        <w:rPr>
          <w:rFonts w:ascii="Calibri" w:hAnsi="Calibri"/>
        </w:rPr>
      </w:pPr>
      <w:r>
        <w:rPr>
          <w:rFonts w:ascii="Calibri" w:hAnsi="Calibri"/>
        </w:rPr>
        <w:t xml:space="preserve">Wednesday </w:t>
      </w:r>
      <w:r w:rsidR="00F11280">
        <w:rPr>
          <w:rFonts w:ascii="Calibri" w:hAnsi="Calibri"/>
        </w:rPr>
        <w:t>November 16</w:t>
      </w:r>
      <w:r w:rsidR="00B870AC">
        <w:rPr>
          <w:rFonts w:ascii="Calibri" w:hAnsi="Calibri"/>
        </w:rPr>
        <w:t>,</w:t>
      </w:r>
      <w:r w:rsidR="000255C7">
        <w:rPr>
          <w:rFonts w:ascii="Calibri" w:hAnsi="Calibri"/>
        </w:rPr>
        <w:t xml:space="preserve"> </w:t>
      </w:r>
      <w:r w:rsidR="001D08DF">
        <w:rPr>
          <w:rFonts w:ascii="Calibri" w:hAnsi="Calibri"/>
        </w:rPr>
        <w:t>20</w:t>
      </w:r>
      <w:r w:rsidR="00AC666D">
        <w:rPr>
          <w:rFonts w:ascii="Calibri" w:hAnsi="Calibri"/>
        </w:rPr>
        <w:t>22</w:t>
      </w:r>
    </w:p>
    <w:p w14:paraId="765CCDB4" w14:textId="5443EF72" w:rsidR="00C87475" w:rsidRDefault="00C87475" w:rsidP="00C8747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  <w:r w:rsidR="000C707A">
        <w:rPr>
          <w:rFonts w:ascii="Calibri" w:hAnsi="Calibri"/>
          <w:sz w:val="24"/>
        </w:rPr>
        <w:t xml:space="preserve">                               </w:t>
      </w:r>
      <w:r>
        <w:rPr>
          <w:rFonts w:ascii="Calibri" w:hAnsi="Calibri"/>
          <w:sz w:val="24"/>
        </w:rPr>
        <w:t xml:space="preserve"> </w:t>
      </w:r>
      <w:r w:rsidR="006C46AD">
        <w:rPr>
          <w:rFonts w:ascii="Calibri" w:hAnsi="Calibri"/>
          <w:sz w:val="24"/>
        </w:rPr>
        <w:t xml:space="preserve"> Town Hall </w:t>
      </w:r>
      <w:r w:rsidR="00BA1F26">
        <w:rPr>
          <w:rFonts w:ascii="Calibri" w:hAnsi="Calibri"/>
          <w:sz w:val="24"/>
        </w:rPr>
        <w:t xml:space="preserve">Second </w:t>
      </w:r>
      <w:r w:rsidR="006C46AD">
        <w:rPr>
          <w:rFonts w:ascii="Calibri" w:hAnsi="Calibri"/>
          <w:sz w:val="24"/>
        </w:rPr>
        <w:t>Floor Meeting Room 7</w:t>
      </w:r>
      <w:r w:rsidR="000C707A">
        <w:rPr>
          <w:rFonts w:ascii="Calibri" w:hAnsi="Calibri"/>
          <w:sz w:val="24"/>
        </w:rPr>
        <w:t>:00 PM</w:t>
      </w:r>
    </w:p>
    <w:p w14:paraId="614C78A9" w14:textId="77777777" w:rsidR="005952BF" w:rsidRPr="00C73303" w:rsidRDefault="00C87475" w:rsidP="00222B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</w:t>
      </w:r>
    </w:p>
    <w:p w14:paraId="4DBDD86A" w14:textId="77777777" w:rsidR="005952BF" w:rsidRPr="00C73303" w:rsidRDefault="005952BF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9FF863D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Submitted: </w:t>
      </w:r>
    </w:p>
    <w:p w14:paraId="4DC27F64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1136FD46" w14:textId="3000EDA4" w:rsidR="00DC5E16" w:rsidRPr="00DC5E16" w:rsidRDefault="00DC5E16" w:rsidP="005952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Monday, November 14, 2022. Time 10:00 am. Sent to Kerri McManus </w:t>
      </w:r>
    </w:p>
    <w:p w14:paraId="41F13F21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763D1D7F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4E0C8B75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07243F5D" w14:textId="21A18F8B" w:rsidR="00C73303" w:rsidRPr="00C73303" w:rsidRDefault="00C73303" w:rsidP="005952BF">
      <w:pPr>
        <w:rPr>
          <w:rFonts w:ascii="Calibri" w:hAnsi="Calibri"/>
          <w:b/>
          <w:sz w:val="24"/>
          <w:szCs w:val="24"/>
          <w:u w:val="single"/>
        </w:rPr>
      </w:pPr>
      <w:r w:rsidRPr="00C73303">
        <w:rPr>
          <w:rFonts w:ascii="Calibri" w:hAnsi="Calibri"/>
          <w:b/>
          <w:sz w:val="24"/>
          <w:szCs w:val="24"/>
          <w:u w:val="single"/>
        </w:rPr>
        <w:t>MEMBERS</w:t>
      </w:r>
    </w:p>
    <w:p w14:paraId="149F98FF" w14:textId="1C9F74FA" w:rsidR="00C73303" w:rsidRPr="00AC666D" w:rsidRDefault="004243F3" w:rsidP="00AC6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 Dobie, Chair,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Steven Epstein, Vice </w:t>
      </w:r>
      <w:r w:rsidR="006E00C4" w:rsidRPr="00AC666D">
        <w:rPr>
          <w:rFonts w:asciiTheme="minorHAnsi" w:hAnsiTheme="minorHAnsi" w:cstheme="minorHAnsi"/>
          <w:sz w:val="24"/>
          <w:szCs w:val="24"/>
        </w:rPr>
        <w:t>C</w:t>
      </w:r>
      <w:r w:rsidR="00C73303" w:rsidRPr="00AC666D">
        <w:rPr>
          <w:rFonts w:asciiTheme="minorHAnsi" w:hAnsiTheme="minorHAnsi" w:cstheme="minorHAnsi"/>
          <w:sz w:val="24"/>
          <w:szCs w:val="24"/>
        </w:rPr>
        <w:t>hair,</w:t>
      </w:r>
      <w:r w:rsidR="00A40DB7" w:rsidRPr="00AC666D">
        <w:rPr>
          <w:rFonts w:asciiTheme="minorHAnsi" w:hAnsiTheme="minorHAnsi" w:cstheme="minorHAnsi"/>
          <w:sz w:val="24"/>
          <w:szCs w:val="24"/>
        </w:rPr>
        <w:t xml:space="preserve">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Alicia Raspa, Clerk, David Harris, </w:t>
      </w:r>
      <w:r w:rsidR="001D3AE2">
        <w:rPr>
          <w:rFonts w:asciiTheme="minorHAnsi" w:hAnsiTheme="minorHAnsi" w:cstheme="minorHAnsi"/>
          <w:sz w:val="24"/>
          <w:szCs w:val="24"/>
        </w:rPr>
        <w:t xml:space="preserve">Mike Kelley, </w:t>
      </w:r>
      <w:r w:rsidR="009A2F4F">
        <w:rPr>
          <w:rFonts w:asciiTheme="minorHAnsi" w:hAnsiTheme="minorHAnsi" w:cstheme="minorHAnsi"/>
          <w:sz w:val="24"/>
          <w:szCs w:val="24"/>
        </w:rPr>
        <w:t>David Twiss</w:t>
      </w:r>
    </w:p>
    <w:p w14:paraId="49BD29AE" w14:textId="77777777" w:rsidR="00B60D55" w:rsidRPr="00C73303" w:rsidRDefault="00B60D55" w:rsidP="00C73303">
      <w:pPr>
        <w:ind w:left="720" w:hanging="720"/>
        <w:rPr>
          <w:rFonts w:ascii="Calibri" w:hAnsi="Calibri" w:cs="Tahoma"/>
          <w:sz w:val="24"/>
          <w:szCs w:val="24"/>
        </w:rPr>
      </w:pPr>
    </w:p>
    <w:p w14:paraId="63EE8599" w14:textId="7DDB65FC" w:rsidR="00384DBC" w:rsidRDefault="00E01AFB" w:rsidP="00D450F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MINUTES TO APPROVE</w:t>
      </w:r>
    </w:p>
    <w:p w14:paraId="64E46A42" w14:textId="29CD4D9B" w:rsidR="00042727" w:rsidRDefault="00042727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4426EECD" w14:textId="622CE624" w:rsidR="00042727" w:rsidRPr="00042727" w:rsidRDefault="00042727" w:rsidP="00D450F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October 26</w:t>
      </w:r>
      <w:r w:rsidRPr="00042727">
        <w:rPr>
          <w:rFonts w:ascii="Calibri" w:hAnsi="Calibri"/>
          <w:bCs/>
          <w:sz w:val="24"/>
          <w:szCs w:val="24"/>
          <w:vertAlign w:val="superscript"/>
        </w:rPr>
        <w:t>th</w:t>
      </w:r>
      <w:r>
        <w:rPr>
          <w:rFonts w:ascii="Calibri" w:hAnsi="Calibri"/>
          <w:bCs/>
          <w:sz w:val="24"/>
          <w:szCs w:val="24"/>
        </w:rPr>
        <w:t xml:space="preserve"> 2022</w:t>
      </w:r>
    </w:p>
    <w:p w14:paraId="508832CC" w14:textId="77777777" w:rsidR="00ED5B15" w:rsidRDefault="00ED5B15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0E7CDADC" w14:textId="48AE7556" w:rsidR="0045546D" w:rsidRPr="00BE006D" w:rsidRDefault="0045546D" w:rsidP="00D450FA">
      <w:pPr>
        <w:rPr>
          <w:rFonts w:asciiTheme="minorHAnsi" w:hAnsiTheme="minorHAnsi" w:cstheme="minorHAnsi"/>
          <w:bCs/>
          <w:sz w:val="24"/>
          <w:szCs w:val="24"/>
        </w:rPr>
      </w:pPr>
    </w:p>
    <w:p w14:paraId="001D0F30" w14:textId="77777777" w:rsidR="009039D5" w:rsidRDefault="009039D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75DC5D15" w14:textId="77777777" w:rsidR="00EF358D" w:rsidRDefault="00E01AFB" w:rsidP="00710BE9">
      <w:pPr>
        <w:rPr>
          <w:rFonts w:ascii="Calibri" w:hAnsi="Calibri"/>
          <w:b/>
          <w:sz w:val="24"/>
          <w:szCs w:val="24"/>
          <w:u w:val="single"/>
        </w:rPr>
      </w:pPr>
      <w:r w:rsidRPr="00E01AFB">
        <w:rPr>
          <w:rFonts w:ascii="Calibri" w:hAnsi="Calibri"/>
          <w:b/>
          <w:sz w:val="24"/>
          <w:szCs w:val="24"/>
          <w:u w:val="single"/>
        </w:rPr>
        <w:t>OLD BUSINESS</w:t>
      </w:r>
    </w:p>
    <w:p w14:paraId="21EBD4C3" w14:textId="2F7B7030" w:rsidR="00ED5B15" w:rsidRDefault="00ED5B1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183AAD27" w14:textId="77777777" w:rsidR="00524037" w:rsidRPr="000E74F2" w:rsidRDefault="00524037" w:rsidP="00524037">
      <w:pPr>
        <w:pStyle w:val="ListParagraph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iCs/>
        </w:rPr>
      </w:pPr>
      <w:r w:rsidRPr="00B67F24">
        <w:rPr>
          <w:b/>
          <w:i/>
          <w:u w:val="single"/>
        </w:rPr>
        <w:t xml:space="preserve">Motion to </w:t>
      </w:r>
      <w:r>
        <w:rPr>
          <w:b/>
          <w:i/>
          <w:u w:val="single"/>
        </w:rPr>
        <w:t>suggest that the Board of Selectmen hold a special town meeting in January for the purposes of allocating free cash to open the library on Thursdays made by Steven Epstein</w:t>
      </w:r>
      <w:r w:rsidRPr="00B67F24">
        <w:rPr>
          <w:u w:val="single"/>
        </w:rPr>
        <w:t>,</w:t>
      </w:r>
      <w:r>
        <w:rPr>
          <w:u w:val="single"/>
        </w:rPr>
        <w:t xml:space="preserve"> Second: Michael Kelley. </w:t>
      </w:r>
    </w:p>
    <w:p w14:paraId="1E115F54" w14:textId="3BC00C00" w:rsidR="00524037" w:rsidRPr="000E74F2" w:rsidRDefault="00524037" w:rsidP="00524037">
      <w:pPr>
        <w:pStyle w:val="ListParagraph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iCs/>
        </w:rPr>
      </w:pPr>
      <w:r>
        <w:rPr>
          <w:bCs/>
          <w:iCs/>
        </w:rPr>
        <w:t>Discussion ensued. Mr. Twiss noted that it is costly to hold a town meeting for on</w:t>
      </w:r>
      <w:r w:rsidR="00DC5E16">
        <w:rPr>
          <w:bCs/>
          <w:iCs/>
        </w:rPr>
        <w:t xml:space="preserve">e </w:t>
      </w:r>
      <w:r>
        <w:rPr>
          <w:bCs/>
          <w:iCs/>
        </w:rPr>
        <w:t xml:space="preserve">matter. Ms. Raspa and Mr. Dobie questioned the logistics of an opening that soon and the plan seems to be July 1. Mr. Laut will discuss with library staff and Mr. Pacheco. </w:t>
      </w:r>
      <w:r w:rsidRPr="00B67F24">
        <w:rPr>
          <w:b/>
          <w:i/>
          <w:u w:val="single"/>
        </w:rPr>
        <w:t xml:space="preserve">Motion </w:t>
      </w:r>
      <w:proofErr w:type="gramStart"/>
      <w:r>
        <w:rPr>
          <w:b/>
          <w:i/>
          <w:u w:val="single"/>
        </w:rPr>
        <w:t>defer</w:t>
      </w:r>
      <w:proofErr w:type="gramEnd"/>
      <w:r>
        <w:rPr>
          <w:b/>
          <w:i/>
          <w:u w:val="single"/>
        </w:rPr>
        <w:t xml:space="preserve"> the matter to the next meeting made by Steven Epstein</w:t>
      </w:r>
      <w:r w:rsidRPr="00B67F24">
        <w:rPr>
          <w:u w:val="single"/>
        </w:rPr>
        <w:t>,</w:t>
      </w:r>
      <w:r>
        <w:rPr>
          <w:u w:val="single"/>
        </w:rPr>
        <w:t xml:space="preserve"> Second: Michael Kelley. </w:t>
      </w:r>
      <w:r w:rsidRPr="000E74F2">
        <w:t xml:space="preserve">All members in favor. </w:t>
      </w:r>
    </w:p>
    <w:p w14:paraId="6C368E4A" w14:textId="77777777" w:rsidR="0045546D" w:rsidRDefault="0045546D" w:rsidP="0045546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6F2CC08" w14:textId="77777777" w:rsidR="00524037" w:rsidRPr="000C1C0C" w:rsidRDefault="00524037" w:rsidP="0052403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0C1C0C">
        <w:rPr>
          <w:b/>
        </w:rPr>
        <w:t xml:space="preserve">School department: </w:t>
      </w:r>
    </w:p>
    <w:p w14:paraId="4B8A157D" w14:textId="77777777" w:rsidR="00524037" w:rsidRDefault="00524037" w:rsidP="0052403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22-23 population by class &amp; # of students at Whittier &amp; Tech; and, number of Georgetown students not attending public school and where they are going; Superintendent search. </w:t>
      </w:r>
    </w:p>
    <w:p w14:paraId="0B673A4D" w14:textId="77777777" w:rsidR="00524037" w:rsidRDefault="00524037" w:rsidP="0052403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Discussed inviting the School Board chair to the next meeting to expound on the matters above. Mr. Twiss will reach out in advance with questions, including: </w:t>
      </w:r>
    </w:p>
    <w:p w14:paraId="12343FF1" w14:textId="77777777" w:rsidR="00524037" w:rsidRDefault="00524037" w:rsidP="00524037">
      <w:pPr>
        <w:pStyle w:val="ListParagraph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More information regarding the use of a consultant to perform the superintendent search, including the RFP’s sent and the </w:t>
      </w:r>
      <w:proofErr w:type="gramStart"/>
      <w:r>
        <w:rPr>
          <w:bCs/>
        </w:rPr>
        <w:t>proposals</w:t>
      </w:r>
      <w:proofErr w:type="gramEnd"/>
      <w:r>
        <w:rPr>
          <w:bCs/>
        </w:rPr>
        <w:t xml:space="preserve"> if possible, in addition to expected costs. </w:t>
      </w:r>
    </w:p>
    <w:p w14:paraId="7985BB37" w14:textId="77777777" w:rsidR="00524037" w:rsidRDefault="00524037" w:rsidP="00524037">
      <w:pPr>
        <w:pStyle w:val="ListParagraph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Discussion about the search and selection process and the finance committee’s role in such. </w:t>
      </w:r>
    </w:p>
    <w:p w14:paraId="0DCE6604" w14:textId="77777777" w:rsidR="00524037" w:rsidRDefault="00524037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AB4AD9E" w14:textId="77777777" w:rsidR="00524037" w:rsidRDefault="00524037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440CEFF7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2D69911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7F37F7F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4295A18E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6465BCEB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1A99EA8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9C3558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0383195" w14:textId="7338813F" w:rsidR="00042727" w:rsidRDefault="00042727" w:rsidP="00042727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NEW BUSINESS</w:t>
      </w:r>
    </w:p>
    <w:p w14:paraId="16D3016A" w14:textId="35B42D60" w:rsidR="00042727" w:rsidRDefault="00042727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Meeting with Mr. Michael Hinchliffe Chairperson of the Georgetown School Committee.</w:t>
      </w:r>
    </w:p>
    <w:p w14:paraId="5C3D8AD9" w14:textId="096D046C" w:rsidR="00042727" w:rsidRDefault="00042727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Follow-up with Town Administ</w:t>
      </w:r>
      <w:r w:rsidR="00DC5E16">
        <w:rPr>
          <w:rFonts w:ascii="Segoe UI" w:hAnsi="Segoe UI" w:cs="Segoe UI"/>
          <w:color w:val="212121"/>
          <w:sz w:val="23"/>
          <w:szCs w:val="23"/>
        </w:rPr>
        <w:t>rator on strategy to open library on Thursday. What would be target date?</w:t>
      </w:r>
    </w:p>
    <w:p w14:paraId="364F4DCB" w14:textId="09A39B0E" w:rsidR="00DC5E16" w:rsidRDefault="00DC5E16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Status of CIP.</w:t>
      </w:r>
    </w:p>
    <w:p w14:paraId="64801830" w14:textId="29DED557" w:rsidR="00DC5E16" w:rsidRDefault="00DC5E16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Finish discussion:  Saturday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meeting  on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-site with departments.</w:t>
      </w:r>
    </w:p>
    <w:p w14:paraId="2602AE47" w14:textId="77777777" w:rsidR="00DC5E16" w:rsidRDefault="00DC5E16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</w:p>
    <w:p w14:paraId="6BE83B8C" w14:textId="746F3D54" w:rsidR="00E01AFB" w:rsidRPr="00AB0A24" w:rsidRDefault="00E01AFB" w:rsidP="00E01AFB">
      <w:pPr>
        <w:keepNext/>
        <w:outlineLvl w:val="0"/>
        <w:rPr>
          <w:b/>
          <w:sz w:val="24"/>
          <w:szCs w:val="24"/>
          <w:u w:val="single"/>
        </w:rPr>
      </w:pPr>
      <w:r w:rsidRPr="00AB0A24">
        <w:rPr>
          <w:b/>
          <w:sz w:val="24"/>
          <w:szCs w:val="24"/>
          <w:u w:val="single"/>
        </w:rPr>
        <w:t xml:space="preserve">ITEMS NOT REASONABLY ANTICIPATED BY THE </w:t>
      </w:r>
      <w:r w:rsidR="00D8226D">
        <w:rPr>
          <w:b/>
          <w:sz w:val="24"/>
          <w:szCs w:val="24"/>
          <w:u w:val="single"/>
        </w:rPr>
        <w:t xml:space="preserve">VICE </w:t>
      </w:r>
      <w:r w:rsidRPr="00AB0A24">
        <w:rPr>
          <w:b/>
          <w:sz w:val="24"/>
          <w:szCs w:val="24"/>
          <w:u w:val="single"/>
        </w:rPr>
        <w:t>CHAIR 48 HOURS IN ADVANCE OF THE MEETING</w:t>
      </w:r>
    </w:p>
    <w:p w14:paraId="4741541C" w14:textId="77777777" w:rsidR="00EC0A69" w:rsidRDefault="00EC0A69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0447F87" w14:textId="77777777" w:rsidR="004335D0" w:rsidRDefault="004335D0">
      <w:pPr>
        <w:rPr>
          <w:rFonts w:ascii="Calibri" w:hAnsi="Calibri"/>
        </w:rPr>
      </w:pPr>
    </w:p>
    <w:p w14:paraId="16B5D649" w14:textId="77777777" w:rsidR="00E01AFB" w:rsidRDefault="00E01AFB">
      <w:pPr>
        <w:rPr>
          <w:b/>
          <w:sz w:val="24"/>
          <w:szCs w:val="24"/>
          <w:u w:val="single"/>
        </w:rPr>
      </w:pPr>
    </w:p>
    <w:p w14:paraId="4434E7A8" w14:textId="3CA7EC07" w:rsidR="00BE006D" w:rsidRPr="00BE006D" w:rsidRDefault="00200C9D" w:rsidP="00BE006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E01AFB" w:rsidRPr="00200C9D">
        <w:rPr>
          <w:rFonts w:ascii="Times New Roman" w:hAnsi="Times New Roman"/>
          <w:b/>
          <w:u w:val="single"/>
        </w:rPr>
        <w:t>ADJOURNMENT</w:t>
      </w:r>
    </w:p>
    <w:sectPr w:rsidR="00BE006D" w:rsidRPr="00BE006D" w:rsidSect="00C73303">
      <w:headerReference w:type="default" r:id="rId9"/>
      <w:foot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9CC1" w14:textId="77777777" w:rsidR="007E0D79" w:rsidRDefault="007E0D79">
      <w:r>
        <w:separator/>
      </w:r>
    </w:p>
  </w:endnote>
  <w:endnote w:type="continuationSeparator" w:id="0">
    <w:p w14:paraId="095E29C5" w14:textId="77777777" w:rsidR="007E0D79" w:rsidRDefault="007E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4D0" w14:textId="74709983" w:rsidR="00A74654" w:rsidRPr="004243F3" w:rsidRDefault="00A74654" w:rsidP="00AF79CA">
    <w:pPr>
      <w:pStyle w:val="Footer"/>
      <w:jc w:val="center"/>
      <w:rPr>
        <w:sz w:val="22"/>
      </w:rPr>
    </w:pPr>
    <w:r w:rsidRPr="004243F3">
      <w:rPr>
        <w:sz w:val="22"/>
      </w:rPr>
      <w:t xml:space="preserve">Any person with a disability who wishes to attend this public meeting and needs a reasonable accommodation, please contact the ADA Coordinator at 978-352-5755 or </w:t>
    </w:r>
    <w:r w:rsidR="00865623" w:rsidRPr="004243F3">
      <w:rPr>
        <w:rStyle w:val="allowtextselection"/>
        <w:sz w:val="22"/>
      </w:rPr>
      <w:t>OPacheco@georgetownma.gov</w:t>
    </w:r>
    <w:r w:rsidR="00AF79CA" w:rsidRPr="004243F3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2086" w14:textId="77777777" w:rsidR="007E0D79" w:rsidRDefault="007E0D79">
      <w:r>
        <w:separator/>
      </w:r>
    </w:p>
  </w:footnote>
  <w:footnote w:type="continuationSeparator" w:id="0">
    <w:p w14:paraId="6709B440" w14:textId="77777777" w:rsidR="007E0D79" w:rsidRDefault="007E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D8C" w14:textId="1B1C5C8D" w:rsidR="00EA7747" w:rsidRDefault="002B316A" w:rsidP="00DC5E16">
    <w:pPr>
      <w:pStyle w:val="Header"/>
    </w:pPr>
    <w:r>
      <w:rPr>
        <w:noProof/>
      </w:rPr>
      <w:object w:dxaOrig="1440" w:dyaOrig="1440" w14:anchorId="53BF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36pt;width:108pt;height:93.6pt;z-index:-251658752;mso-position-vertical-relative:page" filled="t" fillcolor="black">
          <v:imagedata r:id="rId1" o:title="" blacklevel="2621f" grayscale="t"/>
          <w10:wrap anchory="page"/>
        </v:shape>
        <o:OLEObject Type="Embed" ProgID="Word.Picture.8" ShapeID="_x0000_s1025" DrawAspect="Content" ObjectID="_1729928605" r:id="rId2"/>
      </w:object>
    </w:r>
    <w:proofErr w:type="spellStart"/>
    <w:r w:rsidR="00DC5E16">
      <w:rPr>
        <w:b/>
        <w:bCs/>
      </w:rPr>
      <w:t>Agend</w:t>
    </w:r>
    <w:proofErr w:type="spellEnd"/>
    <w:r w:rsidR="00DC5E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7"/>
    <w:multiLevelType w:val="multilevel"/>
    <w:tmpl w:val="AB1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2A3"/>
    <w:multiLevelType w:val="hybridMultilevel"/>
    <w:tmpl w:val="422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905"/>
    <w:multiLevelType w:val="hybridMultilevel"/>
    <w:tmpl w:val="AB161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6511"/>
    <w:multiLevelType w:val="hybridMultilevel"/>
    <w:tmpl w:val="B12A08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632"/>
    <w:multiLevelType w:val="hybridMultilevel"/>
    <w:tmpl w:val="96D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A9E"/>
    <w:multiLevelType w:val="hybridMultilevel"/>
    <w:tmpl w:val="40D23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15E88"/>
    <w:multiLevelType w:val="hybridMultilevel"/>
    <w:tmpl w:val="C57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024D"/>
    <w:multiLevelType w:val="hybridMultilevel"/>
    <w:tmpl w:val="1F0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A13"/>
    <w:multiLevelType w:val="hybridMultilevel"/>
    <w:tmpl w:val="EA8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6A1"/>
    <w:multiLevelType w:val="multilevel"/>
    <w:tmpl w:val="97AE8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21"/>
    <w:multiLevelType w:val="hybridMultilevel"/>
    <w:tmpl w:val="287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181"/>
    <w:multiLevelType w:val="hybridMultilevel"/>
    <w:tmpl w:val="3C5289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A5189"/>
    <w:multiLevelType w:val="hybridMultilevel"/>
    <w:tmpl w:val="79B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079"/>
    <w:multiLevelType w:val="hybridMultilevel"/>
    <w:tmpl w:val="A12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F9"/>
    <w:multiLevelType w:val="hybridMultilevel"/>
    <w:tmpl w:val="82CC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E89"/>
    <w:multiLevelType w:val="multilevel"/>
    <w:tmpl w:val="1B16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63A0D"/>
    <w:multiLevelType w:val="hybridMultilevel"/>
    <w:tmpl w:val="A66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C94"/>
    <w:multiLevelType w:val="hybridMultilevel"/>
    <w:tmpl w:val="894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8EA"/>
    <w:multiLevelType w:val="hybridMultilevel"/>
    <w:tmpl w:val="5E3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4108"/>
    <w:multiLevelType w:val="hybridMultilevel"/>
    <w:tmpl w:val="1E1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040"/>
    <w:multiLevelType w:val="hybridMultilevel"/>
    <w:tmpl w:val="849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6586"/>
    <w:multiLevelType w:val="hybridMultilevel"/>
    <w:tmpl w:val="02B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B46"/>
    <w:multiLevelType w:val="hybridMultilevel"/>
    <w:tmpl w:val="253CDE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6D6"/>
    <w:multiLevelType w:val="hybridMultilevel"/>
    <w:tmpl w:val="84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843"/>
    <w:multiLevelType w:val="hybridMultilevel"/>
    <w:tmpl w:val="97AE8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47"/>
    <w:multiLevelType w:val="multilevel"/>
    <w:tmpl w:val="40D2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C1B4B"/>
    <w:multiLevelType w:val="hybridMultilevel"/>
    <w:tmpl w:val="C8C4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60E"/>
    <w:multiLevelType w:val="hybridMultilevel"/>
    <w:tmpl w:val="83A4CB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96837"/>
    <w:multiLevelType w:val="hybridMultilevel"/>
    <w:tmpl w:val="BD86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4D18"/>
    <w:multiLevelType w:val="hybridMultilevel"/>
    <w:tmpl w:val="95289B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F0DAE"/>
    <w:multiLevelType w:val="hybridMultilevel"/>
    <w:tmpl w:val="5B22B86A"/>
    <w:lvl w:ilvl="0" w:tplc="38F0B2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42928">
    <w:abstractNumId w:val="30"/>
  </w:num>
  <w:num w:numId="2" w16cid:durableId="328213913">
    <w:abstractNumId w:val="29"/>
  </w:num>
  <w:num w:numId="3" w16cid:durableId="2146969360">
    <w:abstractNumId w:val="24"/>
  </w:num>
  <w:num w:numId="4" w16cid:durableId="253779958">
    <w:abstractNumId w:val="27"/>
  </w:num>
  <w:num w:numId="5" w16cid:durableId="2058166888">
    <w:abstractNumId w:val="2"/>
  </w:num>
  <w:num w:numId="6" w16cid:durableId="1932079482">
    <w:abstractNumId w:val="0"/>
  </w:num>
  <w:num w:numId="7" w16cid:durableId="25647261">
    <w:abstractNumId w:val="22"/>
  </w:num>
  <w:num w:numId="8" w16cid:durableId="1056902768">
    <w:abstractNumId w:val="9"/>
  </w:num>
  <w:num w:numId="9" w16cid:durableId="418018574">
    <w:abstractNumId w:val="3"/>
  </w:num>
  <w:num w:numId="10" w16cid:durableId="1155217997">
    <w:abstractNumId w:val="5"/>
  </w:num>
  <w:num w:numId="11" w16cid:durableId="1577471447">
    <w:abstractNumId w:val="25"/>
  </w:num>
  <w:num w:numId="12" w16cid:durableId="494954001">
    <w:abstractNumId w:val="11"/>
  </w:num>
  <w:num w:numId="13" w16cid:durableId="1279946637">
    <w:abstractNumId w:val="26"/>
  </w:num>
  <w:num w:numId="14" w16cid:durableId="99834930">
    <w:abstractNumId w:val="19"/>
  </w:num>
  <w:num w:numId="15" w16cid:durableId="609093953">
    <w:abstractNumId w:val="7"/>
  </w:num>
  <w:num w:numId="16" w16cid:durableId="1530216795">
    <w:abstractNumId w:val="4"/>
  </w:num>
  <w:num w:numId="17" w16cid:durableId="2104295615">
    <w:abstractNumId w:val="17"/>
  </w:num>
  <w:num w:numId="18" w16cid:durableId="1535927320">
    <w:abstractNumId w:val="15"/>
  </w:num>
  <w:num w:numId="19" w16cid:durableId="9529363">
    <w:abstractNumId w:val="13"/>
  </w:num>
  <w:num w:numId="20" w16cid:durableId="850073098">
    <w:abstractNumId w:val="16"/>
  </w:num>
  <w:num w:numId="21" w16cid:durableId="2091929458">
    <w:abstractNumId w:val="14"/>
  </w:num>
  <w:num w:numId="22" w16cid:durableId="19281457">
    <w:abstractNumId w:val="1"/>
  </w:num>
  <w:num w:numId="23" w16cid:durableId="27217306">
    <w:abstractNumId w:val="8"/>
  </w:num>
  <w:num w:numId="24" w16cid:durableId="844326627">
    <w:abstractNumId w:val="18"/>
  </w:num>
  <w:num w:numId="25" w16cid:durableId="1363434164">
    <w:abstractNumId w:val="10"/>
  </w:num>
  <w:num w:numId="26" w16cid:durableId="1129938120">
    <w:abstractNumId w:val="21"/>
  </w:num>
  <w:num w:numId="27" w16cid:durableId="1020080666">
    <w:abstractNumId w:val="12"/>
  </w:num>
  <w:num w:numId="28" w16cid:durableId="1023437111">
    <w:abstractNumId w:val="28"/>
  </w:num>
  <w:num w:numId="29" w16cid:durableId="74280453">
    <w:abstractNumId w:val="23"/>
  </w:num>
  <w:num w:numId="30" w16cid:durableId="1151869504">
    <w:abstractNumId w:val="6"/>
  </w:num>
  <w:num w:numId="31" w16cid:durableId="2330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0072F7"/>
    <w:rsid w:val="000255C7"/>
    <w:rsid w:val="00042727"/>
    <w:rsid w:val="000546B1"/>
    <w:rsid w:val="00056E1E"/>
    <w:rsid w:val="00066D7A"/>
    <w:rsid w:val="00076D31"/>
    <w:rsid w:val="00093539"/>
    <w:rsid w:val="000A254C"/>
    <w:rsid w:val="000A2657"/>
    <w:rsid w:val="000A74C7"/>
    <w:rsid w:val="000C15AA"/>
    <w:rsid w:val="000C707A"/>
    <w:rsid w:val="000D6517"/>
    <w:rsid w:val="000E20CE"/>
    <w:rsid w:val="000E70FE"/>
    <w:rsid w:val="000F3BD8"/>
    <w:rsid w:val="000F50FD"/>
    <w:rsid w:val="0010009D"/>
    <w:rsid w:val="001001D7"/>
    <w:rsid w:val="001012AB"/>
    <w:rsid w:val="00104163"/>
    <w:rsid w:val="00110699"/>
    <w:rsid w:val="001114CE"/>
    <w:rsid w:val="001121EB"/>
    <w:rsid w:val="00112C9F"/>
    <w:rsid w:val="0011664A"/>
    <w:rsid w:val="00132063"/>
    <w:rsid w:val="00136948"/>
    <w:rsid w:val="00137944"/>
    <w:rsid w:val="00165976"/>
    <w:rsid w:val="00167C79"/>
    <w:rsid w:val="001804CF"/>
    <w:rsid w:val="0018644E"/>
    <w:rsid w:val="001B0807"/>
    <w:rsid w:val="001B3633"/>
    <w:rsid w:val="001C5723"/>
    <w:rsid w:val="001C5BE5"/>
    <w:rsid w:val="001D08DF"/>
    <w:rsid w:val="001D3AE2"/>
    <w:rsid w:val="001D517A"/>
    <w:rsid w:val="001D70B8"/>
    <w:rsid w:val="001D7E1D"/>
    <w:rsid w:val="001E033D"/>
    <w:rsid w:val="001F3EA6"/>
    <w:rsid w:val="001F6288"/>
    <w:rsid w:val="001F798A"/>
    <w:rsid w:val="00200C9D"/>
    <w:rsid w:val="00207338"/>
    <w:rsid w:val="00210745"/>
    <w:rsid w:val="00215778"/>
    <w:rsid w:val="00222BA1"/>
    <w:rsid w:val="00225C13"/>
    <w:rsid w:val="00226322"/>
    <w:rsid w:val="00233644"/>
    <w:rsid w:val="002364BD"/>
    <w:rsid w:val="00236A73"/>
    <w:rsid w:val="00241B66"/>
    <w:rsid w:val="0024211A"/>
    <w:rsid w:val="002437C3"/>
    <w:rsid w:val="0025008F"/>
    <w:rsid w:val="0025681A"/>
    <w:rsid w:val="00264106"/>
    <w:rsid w:val="0028012C"/>
    <w:rsid w:val="002839C4"/>
    <w:rsid w:val="00287832"/>
    <w:rsid w:val="002A4363"/>
    <w:rsid w:val="002B316A"/>
    <w:rsid w:val="002B6254"/>
    <w:rsid w:val="002C676B"/>
    <w:rsid w:val="002C6FDC"/>
    <w:rsid w:val="002C7429"/>
    <w:rsid w:val="002D62AF"/>
    <w:rsid w:val="002D7915"/>
    <w:rsid w:val="002F4C34"/>
    <w:rsid w:val="003006C0"/>
    <w:rsid w:val="003172D1"/>
    <w:rsid w:val="00326351"/>
    <w:rsid w:val="0033253E"/>
    <w:rsid w:val="00334408"/>
    <w:rsid w:val="00350A04"/>
    <w:rsid w:val="00355948"/>
    <w:rsid w:val="00356D91"/>
    <w:rsid w:val="00363CD8"/>
    <w:rsid w:val="00371148"/>
    <w:rsid w:val="00384DBC"/>
    <w:rsid w:val="003874D8"/>
    <w:rsid w:val="0039013E"/>
    <w:rsid w:val="003A22F5"/>
    <w:rsid w:val="003A3099"/>
    <w:rsid w:val="003A30BB"/>
    <w:rsid w:val="003A358F"/>
    <w:rsid w:val="003B06FD"/>
    <w:rsid w:val="003C2ED1"/>
    <w:rsid w:val="003C3B7A"/>
    <w:rsid w:val="003C61D0"/>
    <w:rsid w:val="003D12B0"/>
    <w:rsid w:val="003E5BC5"/>
    <w:rsid w:val="003E73D1"/>
    <w:rsid w:val="0041227D"/>
    <w:rsid w:val="00412313"/>
    <w:rsid w:val="00413F98"/>
    <w:rsid w:val="004243F3"/>
    <w:rsid w:val="00433306"/>
    <w:rsid w:val="004335D0"/>
    <w:rsid w:val="004349E7"/>
    <w:rsid w:val="00446489"/>
    <w:rsid w:val="0045546D"/>
    <w:rsid w:val="00461D16"/>
    <w:rsid w:val="00482D65"/>
    <w:rsid w:val="00484361"/>
    <w:rsid w:val="00492C72"/>
    <w:rsid w:val="004A0698"/>
    <w:rsid w:val="004A3EC9"/>
    <w:rsid w:val="004A5043"/>
    <w:rsid w:val="004A7F0C"/>
    <w:rsid w:val="004B08EF"/>
    <w:rsid w:val="004B1335"/>
    <w:rsid w:val="004C03F5"/>
    <w:rsid w:val="004C39DF"/>
    <w:rsid w:val="004D409B"/>
    <w:rsid w:val="004E0224"/>
    <w:rsid w:val="004E1ED6"/>
    <w:rsid w:val="004E4DC2"/>
    <w:rsid w:val="004E50DC"/>
    <w:rsid w:val="004F3DB7"/>
    <w:rsid w:val="0050763F"/>
    <w:rsid w:val="00514F66"/>
    <w:rsid w:val="00520CF7"/>
    <w:rsid w:val="00524037"/>
    <w:rsid w:val="005311B9"/>
    <w:rsid w:val="00531F8C"/>
    <w:rsid w:val="00540937"/>
    <w:rsid w:val="00541510"/>
    <w:rsid w:val="00543A73"/>
    <w:rsid w:val="00554D83"/>
    <w:rsid w:val="005709C4"/>
    <w:rsid w:val="00580663"/>
    <w:rsid w:val="0058113E"/>
    <w:rsid w:val="00590162"/>
    <w:rsid w:val="005952BF"/>
    <w:rsid w:val="005A16D4"/>
    <w:rsid w:val="005A1782"/>
    <w:rsid w:val="005B500B"/>
    <w:rsid w:val="005B78E9"/>
    <w:rsid w:val="005B7D0A"/>
    <w:rsid w:val="005C4AC7"/>
    <w:rsid w:val="005D7951"/>
    <w:rsid w:val="005E25F9"/>
    <w:rsid w:val="005E49FD"/>
    <w:rsid w:val="006032C0"/>
    <w:rsid w:val="00603B64"/>
    <w:rsid w:val="00603BDE"/>
    <w:rsid w:val="0061460C"/>
    <w:rsid w:val="00615231"/>
    <w:rsid w:val="00616C09"/>
    <w:rsid w:val="00616FD1"/>
    <w:rsid w:val="00622D9E"/>
    <w:rsid w:val="00623B0A"/>
    <w:rsid w:val="00626D1B"/>
    <w:rsid w:val="0063763B"/>
    <w:rsid w:val="00637A2D"/>
    <w:rsid w:val="006478E5"/>
    <w:rsid w:val="006478F4"/>
    <w:rsid w:val="006526D6"/>
    <w:rsid w:val="00662B0D"/>
    <w:rsid w:val="00672D2B"/>
    <w:rsid w:val="00685531"/>
    <w:rsid w:val="0068625E"/>
    <w:rsid w:val="00692BF8"/>
    <w:rsid w:val="006943A0"/>
    <w:rsid w:val="006B4DC8"/>
    <w:rsid w:val="006C46AD"/>
    <w:rsid w:val="006C7680"/>
    <w:rsid w:val="006D5545"/>
    <w:rsid w:val="006E00C4"/>
    <w:rsid w:val="006E51C0"/>
    <w:rsid w:val="006F15EE"/>
    <w:rsid w:val="006F4C05"/>
    <w:rsid w:val="0070161B"/>
    <w:rsid w:val="00705A9C"/>
    <w:rsid w:val="00710BE9"/>
    <w:rsid w:val="00714262"/>
    <w:rsid w:val="007473A3"/>
    <w:rsid w:val="00747896"/>
    <w:rsid w:val="00747C6A"/>
    <w:rsid w:val="00756173"/>
    <w:rsid w:val="00756B8E"/>
    <w:rsid w:val="007666CB"/>
    <w:rsid w:val="0079362B"/>
    <w:rsid w:val="007937C6"/>
    <w:rsid w:val="007973C2"/>
    <w:rsid w:val="007A6B67"/>
    <w:rsid w:val="007C130D"/>
    <w:rsid w:val="007C27CD"/>
    <w:rsid w:val="007D1440"/>
    <w:rsid w:val="007E0D79"/>
    <w:rsid w:val="007F6B12"/>
    <w:rsid w:val="00800944"/>
    <w:rsid w:val="0081064A"/>
    <w:rsid w:val="008127D7"/>
    <w:rsid w:val="00814A29"/>
    <w:rsid w:val="00816EAF"/>
    <w:rsid w:val="00817034"/>
    <w:rsid w:val="00823DBE"/>
    <w:rsid w:val="0083732D"/>
    <w:rsid w:val="00837B4C"/>
    <w:rsid w:val="00843F6D"/>
    <w:rsid w:val="00865623"/>
    <w:rsid w:val="00870C1D"/>
    <w:rsid w:val="00880C83"/>
    <w:rsid w:val="00885FE3"/>
    <w:rsid w:val="00895D9B"/>
    <w:rsid w:val="008A158D"/>
    <w:rsid w:val="008A2A4A"/>
    <w:rsid w:val="008C0429"/>
    <w:rsid w:val="008C056E"/>
    <w:rsid w:val="008C14C9"/>
    <w:rsid w:val="008D40BC"/>
    <w:rsid w:val="008E1239"/>
    <w:rsid w:val="008E5CA1"/>
    <w:rsid w:val="008E6E40"/>
    <w:rsid w:val="008F2C77"/>
    <w:rsid w:val="00902BBC"/>
    <w:rsid w:val="009039D5"/>
    <w:rsid w:val="00905982"/>
    <w:rsid w:val="0092446D"/>
    <w:rsid w:val="00926602"/>
    <w:rsid w:val="009351D1"/>
    <w:rsid w:val="00937AFB"/>
    <w:rsid w:val="0094229F"/>
    <w:rsid w:val="00942945"/>
    <w:rsid w:val="009512BC"/>
    <w:rsid w:val="00966A8E"/>
    <w:rsid w:val="009725C2"/>
    <w:rsid w:val="00973073"/>
    <w:rsid w:val="00976AB3"/>
    <w:rsid w:val="009845FF"/>
    <w:rsid w:val="0098725D"/>
    <w:rsid w:val="0098733C"/>
    <w:rsid w:val="009A2F4F"/>
    <w:rsid w:val="009A58A2"/>
    <w:rsid w:val="009B5AC4"/>
    <w:rsid w:val="009B64EF"/>
    <w:rsid w:val="009B7E6D"/>
    <w:rsid w:val="009C0883"/>
    <w:rsid w:val="009C3441"/>
    <w:rsid w:val="00A00DF5"/>
    <w:rsid w:val="00A135AC"/>
    <w:rsid w:val="00A14640"/>
    <w:rsid w:val="00A3357B"/>
    <w:rsid w:val="00A40DB7"/>
    <w:rsid w:val="00A709C8"/>
    <w:rsid w:val="00A74654"/>
    <w:rsid w:val="00A749F2"/>
    <w:rsid w:val="00A768A7"/>
    <w:rsid w:val="00A841A0"/>
    <w:rsid w:val="00A85466"/>
    <w:rsid w:val="00AA07E5"/>
    <w:rsid w:val="00AA1F4E"/>
    <w:rsid w:val="00AA2100"/>
    <w:rsid w:val="00AA29E0"/>
    <w:rsid w:val="00AA31CF"/>
    <w:rsid w:val="00AA38F6"/>
    <w:rsid w:val="00AA3CE1"/>
    <w:rsid w:val="00AA5A96"/>
    <w:rsid w:val="00AB0A24"/>
    <w:rsid w:val="00AB270F"/>
    <w:rsid w:val="00AC455F"/>
    <w:rsid w:val="00AC666D"/>
    <w:rsid w:val="00AD1543"/>
    <w:rsid w:val="00AE22AF"/>
    <w:rsid w:val="00AE5164"/>
    <w:rsid w:val="00AF79CA"/>
    <w:rsid w:val="00B0501B"/>
    <w:rsid w:val="00B07EE7"/>
    <w:rsid w:val="00B32241"/>
    <w:rsid w:val="00B35F6D"/>
    <w:rsid w:val="00B40A8D"/>
    <w:rsid w:val="00B439FC"/>
    <w:rsid w:val="00B5182A"/>
    <w:rsid w:val="00B5299E"/>
    <w:rsid w:val="00B60D55"/>
    <w:rsid w:val="00B610F8"/>
    <w:rsid w:val="00B70531"/>
    <w:rsid w:val="00B870AC"/>
    <w:rsid w:val="00B92468"/>
    <w:rsid w:val="00B96B78"/>
    <w:rsid w:val="00BA1F26"/>
    <w:rsid w:val="00BA3D63"/>
    <w:rsid w:val="00BB3EF1"/>
    <w:rsid w:val="00BD137C"/>
    <w:rsid w:val="00BD5ECA"/>
    <w:rsid w:val="00BE006D"/>
    <w:rsid w:val="00BE4992"/>
    <w:rsid w:val="00BE6346"/>
    <w:rsid w:val="00BF3753"/>
    <w:rsid w:val="00BF3CB6"/>
    <w:rsid w:val="00BF443C"/>
    <w:rsid w:val="00BF6D96"/>
    <w:rsid w:val="00C051AA"/>
    <w:rsid w:val="00C05BC0"/>
    <w:rsid w:val="00C14B7D"/>
    <w:rsid w:val="00C349A5"/>
    <w:rsid w:val="00C573B5"/>
    <w:rsid w:val="00C636C5"/>
    <w:rsid w:val="00C73303"/>
    <w:rsid w:val="00C863DA"/>
    <w:rsid w:val="00C8725E"/>
    <w:rsid w:val="00C87475"/>
    <w:rsid w:val="00C87AF9"/>
    <w:rsid w:val="00C97848"/>
    <w:rsid w:val="00CA202E"/>
    <w:rsid w:val="00CB38B4"/>
    <w:rsid w:val="00CD3691"/>
    <w:rsid w:val="00CD3B6E"/>
    <w:rsid w:val="00CE0C53"/>
    <w:rsid w:val="00CE2D2B"/>
    <w:rsid w:val="00CE66A6"/>
    <w:rsid w:val="00CF38EF"/>
    <w:rsid w:val="00D006CA"/>
    <w:rsid w:val="00D02D69"/>
    <w:rsid w:val="00D1733B"/>
    <w:rsid w:val="00D235FF"/>
    <w:rsid w:val="00D309D3"/>
    <w:rsid w:val="00D34FDE"/>
    <w:rsid w:val="00D450FA"/>
    <w:rsid w:val="00D64535"/>
    <w:rsid w:val="00D66EC1"/>
    <w:rsid w:val="00D66F5A"/>
    <w:rsid w:val="00D71CF9"/>
    <w:rsid w:val="00D8226D"/>
    <w:rsid w:val="00D918BF"/>
    <w:rsid w:val="00DA0FFD"/>
    <w:rsid w:val="00DA26E5"/>
    <w:rsid w:val="00DA797D"/>
    <w:rsid w:val="00DC5E16"/>
    <w:rsid w:val="00DE009D"/>
    <w:rsid w:val="00DE4A05"/>
    <w:rsid w:val="00E01AFB"/>
    <w:rsid w:val="00E05051"/>
    <w:rsid w:val="00E123E2"/>
    <w:rsid w:val="00E16AC1"/>
    <w:rsid w:val="00E20E1F"/>
    <w:rsid w:val="00E2722F"/>
    <w:rsid w:val="00E3087D"/>
    <w:rsid w:val="00E31100"/>
    <w:rsid w:val="00E37200"/>
    <w:rsid w:val="00E51F6B"/>
    <w:rsid w:val="00E64464"/>
    <w:rsid w:val="00E64EB3"/>
    <w:rsid w:val="00E8518F"/>
    <w:rsid w:val="00E86309"/>
    <w:rsid w:val="00EA5688"/>
    <w:rsid w:val="00EA7747"/>
    <w:rsid w:val="00EA7BA5"/>
    <w:rsid w:val="00EB041B"/>
    <w:rsid w:val="00EB5148"/>
    <w:rsid w:val="00EB57F3"/>
    <w:rsid w:val="00EB7C49"/>
    <w:rsid w:val="00EC0A69"/>
    <w:rsid w:val="00EC5078"/>
    <w:rsid w:val="00ED4530"/>
    <w:rsid w:val="00ED4746"/>
    <w:rsid w:val="00ED5B15"/>
    <w:rsid w:val="00EE5376"/>
    <w:rsid w:val="00EF358D"/>
    <w:rsid w:val="00F11280"/>
    <w:rsid w:val="00F16F8E"/>
    <w:rsid w:val="00F27816"/>
    <w:rsid w:val="00F37373"/>
    <w:rsid w:val="00F47ACA"/>
    <w:rsid w:val="00F53E3E"/>
    <w:rsid w:val="00F62DB7"/>
    <w:rsid w:val="00F651E2"/>
    <w:rsid w:val="00F71F3C"/>
    <w:rsid w:val="00F766B9"/>
    <w:rsid w:val="00F86379"/>
    <w:rsid w:val="00F92254"/>
    <w:rsid w:val="00F932FF"/>
    <w:rsid w:val="00FA1CEE"/>
    <w:rsid w:val="00FA531F"/>
    <w:rsid w:val="00FA602E"/>
    <w:rsid w:val="00FC0171"/>
    <w:rsid w:val="00FC01EA"/>
    <w:rsid w:val="00FE08FA"/>
    <w:rsid w:val="00FE13B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0B503"/>
  <w15:chartTrackingRefBased/>
  <w15:docId w15:val="{0BFE95B5-D87C-4D36-8D2F-0C02441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2BF"/>
  </w:style>
  <w:style w:type="paragraph" w:styleId="Heading1">
    <w:name w:val="heading 1"/>
    <w:basedOn w:val="Normal"/>
    <w:next w:val="Normal"/>
    <w:qFormat/>
    <w:rsid w:val="005952B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952B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952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52B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A24"/>
    <w:rPr>
      <w:rFonts w:ascii="Trebuchet MS" w:eastAsia="Calibri" w:hAnsi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llowtextselection">
    <w:name w:val="allowtextselection"/>
    <w:basedOn w:val="DefaultParagraphFont"/>
    <w:rsid w:val="00865623"/>
  </w:style>
  <w:style w:type="paragraph" w:customStyle="1" w:styleId="xmsonormal">
    <w:name w:val="x_msonormal"/>
    <w:basedOn w:val="Normal"/>
    <w:rsid w:val="00455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2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Andover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Steven S. Epstein</dc:creator>
  <cp:keywords/>
  <cp:lastModifiedBy>Kerri McManus</cp:lastModifiedBy>
  <cp:revision>2</cp:revision>
  <cp:lastPrinted>2022-11-14T15:56:00Z</cp:lastPrinted>
  <dcterms:created xsi:type="dcterms:W3CDTF">2022-11-14T15:57:00Z</dcterms:created>
  <dcterms:modified xsi:type="dcterms:W3CDTF">2022-11-14T15:57:00Z</dcterms:modified>
</cp:coreProperties>
</file>