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27" w:rsidRDefault="00966376">
      <w:pPr>
        <w:spacing w:line="199" w:lineRule="auto"/>
        <w:ind w:left="4032"/>
        <w:rPr>
          <w:rFonts w:ascii="Bookman Old Style" w:hAnsi="Bookman Old Style"/>
          <w:color w:val="000000"/>
          <w:sz w:val="31"/>
        </w:rPr>
      </w:pPr>
      <w:r>
        <w:rPr>
          <w:rFonts w:ascii="Bookman Old Style" w:hAnsi="Bookman Old Style"/>
          <w:color w:val="000000"/>
          <w:sz w:val="31"/>
        </w:rPr>
        <w:t>AGENDA</w:t>
      </w:r>
    </w:p>
    <w:p w:rsidR="006A6D27" w:rsidRDefault="00966376">
      <w:pPr>
        <w:spacing w:before="36" w:line="204" w:lineRule="auto"/>
        <w:ind w:left="439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for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the</w:t>
      </w:r>
    </w:p>
    <w:p w:rsidR="006A6D27" w:rsidRDefault="00966376">
      <w:pPr>
        <w:spacing w:before="72" w:line="208" w:lineRule="auto"/>
        <w:ind w:left="3672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Board of Selectmen</w:t>
      </w:r>
    </w:p>
    <w:p w:rsidR="003374B6" w:rsidRDefault="00966376">
      <w:pPr>
        <w:jc w:val="center"/>
        <w:rPr>
          <w:rFonts w:ascii="Times New Roman" w:hAnsi="Times New Roman"/>
          <w:color w:val="000000"/>
          <w:spacing w:val="-11"/>
          <w:sz w:val="27"/>
        </w:rPr>
      </w:pPr>
      <w:r>
        <w:rPr>
          <w:rFonts w:ascii="Times New Roman" w:hAnsi="Times New Roman"/>
          <w:color w:val="000000"/>
          <w:spacing w:val="-8"/>
          <w:sz w:val="27"/>
        </w:rPr>
        <w:t xml:space="preserve">March 12, 2018 </w:t>
      </w:r>
      <w:r>
        <w:rPr>
          <w:rFonts w:ascii="Times New Roman" w:hAnsi="Times New Roman"/>
          <w:color w:val="000000"/>
          <w:spacing w:val="-8"/>
          <w:sz w:val="27"/>
        </w:rPr>
        <w:br/>
      </w:r>
      <w:r>
        <w:rPr>
          <w:rFonts w:ascii="Times New Roman" w:hAnsi="Times New Roman"/>
          <w:color w:val="000000"/>
          <w:spacing w:val="-11"/>
          <w:sz w:val="27"/>
        </w:rPr>
        <w:t xml:space="preserve">6:00PM &amp; 6:30PM Executive Session 2nd floor meeting room </w:t>
      </w:r>
      <w:r>
        <w:rPr>
          <w:rFonts w:ascii="Times New Roman" w:hAnsi="Times New Roman"/>
          <w:color w:val="000000"/>
          <w:spacing w:val="-11"/>
          <w:sz w:val="27"/>
        </w:rPr>
        <w:t xml:space="preserve"> </w:t>
      </w:r>
    </w:p>
    <w:p w:rsidR="006A6D27" w:rsidRDefault="00966376" w:rsidP="003374B6">
      <w:pPr>
        <w:jc w:val="center"/>
        <w:rPr>
          <w:rFonts w:ascii="Times New Roman" w:hAnsi="Times New Roman"/>
          <w:color w:val="000000"/>
          <w:spacing w:val="-10"/>
          <w:sz w:val="27"/>
        </w:rPr>
      </w:pPr>
      <w:r>
        <w:rPr>
          <w:rFonts w:ascii="Times New Roman" w:hAnsi="Times New Roman"/>
          <w:color w:val="000000"/>
          <w:spacing w:val="-11"/>
          <w:sz w:val="27"/>
        </w:rPr>
        <w:t>7:00</w:t>
      </w:r>
      <w:r w:rsidR="001E1FA4">
        <w:rPr>
          <w:rFonts w:ascii="Times New Roman" w:hAnsi="Times New Roman"/>
          <w:color w:val="000000"/>
          <w:spacing w:val="-11"/>
          <w:sz w:val="27"/>
        </w:rPr>
        <w:t xml:space="preserve"> PM 3rd</w:t>
      </w:r>
      <w:r>
        <w:rPr>
          <w:rFonts w:ascii="Times New Roman" w:hAnsi="Times New Roman"/>
          <w:color w:val="000000"/>
          <w:spacing w:val="-11"/>
          <w:sz w:val="27"/>
        </w:rPr>
        <w:t xml:space="preserve"> floor meeting</w:t>
      </w:r>
      <w:r w:rsidR="003374B6">
        <w:rPr>
          <w:rFonts w:ascii="Times New Roman" w:hAnsi="Times New Roman"/>
          <w:color w:val="000000"/>
          <w:spacing w:val="-11"/>
          <w:sz w:val="27"/>
        </w:rPr>
        <w:t xml:space="preserve"> </w:t>
      </w:r>
      <w:r>
        <w:rPr>
          <w:rFonts w:ascii="Times New Roman" w:hAnsi="Times New Roman"/>
          <w:color w:val="000000"/>
          <w:spacing w:val="-10"/>
          <w:sz w:val="27"/>
        </w:rPr>
        <w:t>room, Town Hall</w:t>
      </w:r>
    </w:p>
    <w:p w:rsidR="003374B6" w:rsidRDefault="003374B6" w:rsidP="003374B6">
      <w:pPr>
        <w:jc w:val="center"/>
        <w:rPr>
          <w:rFonts w:ascii="Times New Roman" w:hAnsi="Times New Roman"/>
          <w:color w:val="000000"/>
          <w:spacing w:val="-10"/>
          <w:sz w:val="27"/>
        </w:rPr>
      </w:pPr>
    </w:p>
    <w:p w:rsidR="006A6D27" w:rsidRDefault="00966376">
      <w:pPr>
        <w:spacing w:before="108"/>
        <w:ind w:left="936"/>
        <w:rPr>
          <w:rFonts w:ascii="Times New Roman" w:hAnsi="Times New Roman"/>
          <w:color w:val="000000"/>
          <w:spacing w:val="6"/>
          <w:sz w:val="23"/>
          <w:u w:val="single"/>
        </w:rPr>
      </w:pPr>
      <w:r>
        <w:rPr>
          <w:rFonts w:ascii="Times New Roman" w:hAnsi="Times New Roman"/>
          <w:color w:val="000000"/>
          <w:spacing w:val="6"/>
          <w:sz w:val="23"/>
          <w:u w:val="single"/>
        </w:rPr>
        <w:t xml:space="preserve">EXECUTIVE SESSION </w:t>
      </w:r>
    </w:p>
    <w:p w:rsidR="006A6D27" w:rsidRDefault="00966376">
      <w:pPr>
        <w:spacing w:before="180"/>
        <w:ind w:left="936"/>
        <w:rPr>
          <w:rFonts w:ascii="Times New Roman" w:hAnsi="Times New Roman"/>
          <w:color w:val="000000"/>
          <w:sz w:val="23"/>
          <w:u w:val="single"/>
        </w:rPr>
      </w:pPr>
      <w:r>
        <w:rPr>
          <w:rFonts w:ascii="Times New Roman" w:hAnsi="Times New Roman"/>
          <w:color w:val="000000"/>
          <w:sz w:val="23"/>
          <w:u w:val="single"/>
        </w:rPr>
        <w:t xml:space="preserve">WARRANT and </w:t>
      </w:r>
      <w:r>
        <w:rPr>
          <w:rFonts w:ascii="Times New Roman" w:hAnsi="Times New Roman"/>
          <w:color w:val="000000"/>
          <w:sz w:val="23"/>
          <w:u w:val="single"/>
        </w:rPr>
        <w:t>MINUTES</w:t>
      </w:r>
    </w:p>
    <w:p w:rsidR="006A6D27" w:rsidRDefault="00966376">
      <w:pPr>
        <w:numPr>
          <w:ilvl w:val="0"/>
          <w:numId w:val="1"/>
        </w:numPr>
        <w:tabs>
          <w:tab w:val="clear" w:pos="576"/>
          <w:tab w:val="decimal" w:pos="1512"/>
        </w:tabs>
        <w:spacing w:before="144" w:line="360" w:lineRule="auto"/>
        <w:ind w:left="936" w:right="3744"/>
        <w:rPr>
          <w:rFonts w:ascii="Times New Roman" w:hAnsi="Times New Roman"/>
          <w:color w:val="000000"/>
          <w:spacing w:val="-10"/>
        </w:rPr>
      </w:pPr>
      <w:r>
        <w:rPr>
          <w:rFonts w:ascii="Times New Roman" w:hAnsi="Times New Roman"/>
          <w:color w:val="000000"/>
          <w:spacing w:val="-10"/>
        </w:rPr>
        <w:t xml:space="preserve">Minutes of Special &amp; Regular Meeting 2/12/2018 </w:t>
      </w:r>
      <w:r>
        <w:rPr>
          <w:rFonts w:ascii="Times New Roman" w:hAnsi="Times New Roman"/>
          <w:color w:val="000000"/>
          <w:sz w:val="23"/>
          <w:u w:val="single"/>
        </w:rPr>
        <w:t xml:space="preserve">CORRESPONDENCE </w:t>
      </w:r>
    </w:p>
    <w:p w:rsidR="006A6D27" w:rsidRDefault="00966376">
      <w:pPr>
        <w:numPr>
          <w:ilvl w:val="0"/>
          <w:numId w:val="1"/>
        </w:numPr>
        <w:tabs>
          <w:tab w:val="clear" w:pos="576"/>
          <w:tab w:val="decimal" w:pos="1512"/>
        </w:tabs>
        <w:spacing w:before="144"/>
        <w:ind w:left="936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>Housing &amp; Economic Development-$50,000 Grant</w:t>
      </w:r>
    </w:p>
    <w:p w:rsidR="006A6D27" w:rsidRDefault="00966376">
      <w:pPr>
        <w:numPr>
          <w:ilvl w:val="0"/>
          <w:numId w:val="2"/>
        </w:numPr>
        <w:tabs>
          <w:tab w:val="clear" w:pos="504"/>
          <w:tab w:val="decimal" w:pos="1440"/>
        </w:tabs>
        <w:spacing w:before="72" w:line="360" w:lineRule="auto"/>
        <w:ind w:left="936" w:right="3024"/>
        <w:rPr>
          <w:rFonts w:ascii="Times New Roman" w:hAnsi="Times New Roman"/>
          <w:color w:val="000000"/>
          <w:spacing w:val="-7"/>
        </w:rPr>
      </w:pPr>
      <w:r>
        <w:rPr>
          <w:rFonts w:ascii="Times New Roman" w:hAnsi="Times New Roman"/>
          <w:color w:val="000000"/>
          <w:spacing w:val="-7"/>
        </w:rPr>
        <w:t xml:space="preserve">Letter of retirement from the Town Clerk Janice McGraw </w:t>
      </w:r>
      <w:r>
        <w:rPr>
          <w:rFonts w:ascii="Times New Roman" w:hAnsi="Times New Roman"/>
          <w:color w:val="000000"/>
          <w:sz w:val="23"/>
          <w:u w:val="single"/>
        </w:rPr>
        <w:t xml:space="preserve">NEW BUSINESS </w:t>
      </w:r>
    </w:p>
    <w:p w:rsidR="006A6D27" w:rsidRDefault="00966376">
      <w:pPr>
        <w:numPr>
          <w:ilvl w:val="0"/>
          <w:numId w:val="2"/>
        </w:numPr>
        <w:tabs>
          <w:tab w:val="clear" w:pos="504"/>
          <w:tab w:val="decimal" w:pos="1440"/>
        </w:tabs>
        <w:spacing w:before="144"/>
        <w:ind w:left="936"/>
        <w:rPr>
          <w:rFonts w:ascii="Times New Roman" w:hAnsi="Times New Roman"/>
          <w:color w:val="000000"/>
          <w:spacing w:val="12"/>
        </w:rPr>
      </w:pPr>
      <w:r>
        <w:rPr>
          <w:rFonts w:ascii="Times New Roman" w:hAnsi="Times New Roman"/>
          <w:color w:val="000000"/>
          <w:spacing w:val="12"/>
        </w:rPr>
        <w:t>Woodard and Curran. Contract Ops</w:t>
      </w:r>
    </w:p>
    <w:p w:rsidR="00612390" w:rsidRDefault="00612390">
      <w:pPr>
        <w:numPr>
          <w:ilvl w:val="0"/>
          <w:numId w:val="2"/>
        </w:numPr>
        <w:tabs>
          <w:tab w:val="clear" w:pos="504"/>
          <w:tab w:val="decimal" w:pos="1440"/>
        </w:tabs>
        <w:spacing w:before="144"/>
        <w:ind w:left="936"/>
        <w:rPr>
          <w:rFonts w:ascii="Times New Roman" w:hAnsi="Times New Roman"/>
          <w:color w:val="000000"/>
          <w:spacing w:val="12"/>
        </w:rPr>
      </w:pPr>
      <w:r>
        <w:rPr>
          <w:rFonts w:ascii="Times New Roman" w:hAnsi="Times New Roman"/>
          <w:color w:val="000000"/>
          <w:spacing w:val="12"/>
        </w:rPr>
        <w:t>Economic Development Grant Updated Downtown Master Plan</w:t>
      </w:r>
    </w:p>
    <w:p w:rsidR="006A6D27" w:rsidRDefault="00966376">
      <w:pPr>
        <w:numPr>
          <w:ilvl w:val="0"/>
          <w:numId w:val="2"/>
        </w:numPr>
        <w:tabs>
          <w:tab w:val="clear" w:pos="504"/>
          <w:tab w:val="decimal" w:pos="1440"/>
        </w:tabs>
        <w:spacing w:before="72" w:line="360" w:lineRule="auto"/>
        <w:ind w:left="936" w:right="4104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 xml:space="preserve">Draft Bike Race/Event application for review </w:t>
      </w:r>
      <w:r>
        <w:rPr>
          <w:rFonts w:ascii="Times New Roman" w:hAnsi="Times New Roman"/>
          <w:color w:val="000000"/>
          <w:sz w:val="23"/>
          <w:u w:val="single"/>
        </w:rPr>
        <w:t xml:space="preserve">OLD BUSINESS </w:t>
      </w:r>
    </w:p>
    <w:p w:rsidR="006A6D27" w:rsidRDefault="00966376">
      <w:pPr>
        <w:numPr>
          <w:ilvl w:val="0"/>
          <w:numId w:val="2"/>
        </w:numPr>
        <w:tabs>
          <w:tab w:val="clear" w:pos="504"/>
          <w:tab w:val="decimal" w:pos="1440"/>
        </w:tabs>
        <w:spacing w:before="144"/>
        <w:ind w:left="936"/>
        <w:rPr>
          <w:rFonts w:ascii="Times New Roman" w:hAnsi="Times New Roman"/>
          <w:color w:val="000000"/>
          <w:spacing w:val="7"/>
        </w:rPr>
      </w:pPr>
      <w:r>
        <w:rPr>
          <w:rFonts w:ascii="Times New Roman" w:hAnsi="Times New Roman"/>
          <w:color w:val="000000"/>
          <w:spacing w:val="7"/>
        </w:rPr>
        <w:t xml:space="preserve">Street Acceptance Discussion-Peter Durkee to be </w:t>
      </w:r>
      <w:proofErr w:type="gramStart"/>
      <w:r>
        <w:rPr>
          <w:rFonts w:ascii="Times New Roman" w:hAnsi="Times New Roman"/>
          <w:color w:val="000000"/>
          <w:spacing w:val="7"/>
        </w:rPr>
        <w:t>present .</w:t>
      </w:r>
      <w:proofErr w:type="gramEnd"/>
    </w:p>
    <w:p w:rsidR="006A6D27" w:rsidRDefault="00966376">
      <w:pPr>
        <w:spacing w:before="108"/>
        <w:ind w:left="936" w:right="720"/>
        <w:rPr>
          <w:rFonts w:ascii="Garamond" w:hAnsi="Garamond"/>
          <w:color w:val="000000"/>
          <w:spacing w:val="-8"/>
          <w:sz w:val="21"/>
          <w:u w:val="single"/>
        </w:rPr>
      </w:pPr>
      <w:r>
        <w:rPr>
          <w:rFonts w:ascii="Garamond" w:hAnsi="Garamond"/>
          <w:color w:val="000000"/>
          <w:spacing w:val="-8"/>
          <w:sz w:val="21"/>
          <w:u w:val="single"/>
        </w:rPr>
        <w:t xml:space="preserve">ITEMS NOT </w:t>
      </w:r>
      <w:r>
        <w:rPr>
          <w:rFonts w:ascii="Times New Roman" w:hAnsi="Times New Roman"/>
          <w:color w:val="000000"/>
          <w:spacing w:val="-8"/>
          <w:sz w:val="23"/>
          <w:u w:val="single"/>
        </w:rPr>
        <w:t xml:space="preserve">REASONABLYANTICIPATED </w:t>
      </w:r>
      <w:r>
        <w:rPr>
          <w:rFonts w:ascii="Garamond" w:hAnsi="Garamond"/>
          <w:color w:val="000000"/>
          <w:spacing w:val="-8"/>
          <w:sz w:val="21"/>
          <w:u w:val="single"/>
        </w:rPr>
        <w:t xml:space="preserve">BY THE CHAIR 48 HOURS IN </w:t>
      </w:r>
      <w:proofErr w:type="gramStart"/>
      <w:r>
        <w:rPr>
          <w:rFonts w:ascii="Garamond" w:hAnsi="Garamond"/>
          <w:color w:val="000000"/>
          <w:spacing w:val="-8"/>
          <w:sz w:val="21"/>
          <w:u w:val="single"/>
        </w:rPr>
        <w:t xml:space="preserve">ADVANCE  </w:t>
      </w:r>
      <w:r>
        <w:rPr>
          <w:rFonts w:ascii="Garamond" w:hAnsi="Garamond"/>
          <w:color w:val="000000"/>
          <w:sz w:val="21"/>
          <w:u w:val="single"/>
        </w:rPr>
        <w:t>OF</w:t>
      </w:r>
      <w:proofErr w:type="gramEnd"/>
      <w:r>
        <w:rPr>
          <w:rFonts w:ascii="Garamond" w:hAnsi="Garamond"/>
          <w:color w:val="000000"/>
          <w:sz w:val="21"/>
          <w:u w:val="single"/>
        </w:rPr>
        <w:t xml:space="preserve"> THE MEETING </w:t>
      </w:r>
    </w:p>
    <w:p w:rsidR="006A6D27" w:rsidRDefault="00966376">
      <w:pPr>
        <w:spacing w:before="144"/>
        <w:ind w:left="936"/>
        <w:rPr>
          <w:rFonts w:ascii="Times New Roman" w:hAnsi="Times New Roman"/>
          <w:color w:val="000000"/>
          <w:spacing w:val="10"/>
          <w:sz w:val="23"/>
          <w:u w:val="single"/>
        </w:rPr>
      </w:pPr>
      <w:r>
        <w:rPr>
          <w:rFonts w:ascii="Times New Roman" w:hAnsi="Times New Roman"/>
          <w:color w:val="000000"/>
          <w:spacing w:val="10"/>
          <w:sz w:val="23"/>
          <w:u w:val="single"/>
        </w:rPr>
        <w:t xml:space="preserve">SELECTMEN'S REPORT </w:t>
      </w:r>
    </w:p>
    <w:p w:rsidR="001E1FA4" w:rsidRDefault="001E1FA4">
      <w:pPr>
        <w:numPr>
          <w:ilvl w:val="0"/>
          <w:numId w:val="2"/>
        </w:numPr>
        <w:tabs>
          <w:tab w:val="clear" w:pos="504"/>
          <w:tab w:val="decimal" w:pos="1440"/>
        </w:tabs>
        <w:spacing w:before="144" w:line="204" w:lineRule="auto"/>
        <w:ind w:left="936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>MOU for Veterans Services Division – Sel. Dawes</w:t>
      </w:r>
    </w:p>
    <w:p w:rsidR="006A6D27" w:rsidRDefault="00966376">
      <w:pPr>
        <w:spacing w:before="144" w:line="211" w:lineRule="auto"/>
        <w:ind w:left="936"/>
        <w:rPr>
          <w:rFonts w:ascii="Times New Roman" w:hAnsi="Times New Roman"/>
          <w:color w:val="000000"/>
          <w:spacing w:val="6"/>
          <w:sz w:val="23"/>
          <w:u w:val="single"/>
        </w:rPr>
      </w:pPr>
      <w:r>
        <w:rPr>
          <w:rFonts w:ascii="Times New Roman" w:hAnsi="Times New Roman"/>
          <w:color w:val="000000"/>
          <w:spacing w:val="6"/>
          <w:sz w:val="23"/>
          <w:u w:val="single"/>
        </w:rPr>
        <w:t xml:space="preserve">TOWN ADMINISTRATOR'S REPORT </w:t>
      </w:r>
    </w:p>
    <w:p w:rsidR="006A6D27" w:rsidRDefault="001E1FA4">
      <w:pPr>
        <w:numPr>
          <w:ilvl w:val="0"/>
          <w:numId w:val="2"/>
        </w:numPr>
        <w:tabs>
          <w:tab w:val="clear" w:pos="504"/>
          <w:tab w:val="decimal" w:pos="1440"/>
        </w:tabs>
        <w:spacing w:before="144"/>
        <w:ind w:left="936"/>
        <w:rPr>
          <w:rFonts w:ascii="Times New Roman" w:hAnsi="Times New Roman"/>
          <w:color w:val="000000"/>
          <w:spacing w:val="8"/>
        </w:rPr>
      </w:pPr>
      <w:r>
        <w:rPr>
          <w:rFonts w:ascii="Times New Roman" w:hAnsi="Times New Roman"/>
          <w:color w:val="000000"/>
          <w:spacing w:val="8"/>
        </w:rPr>
        <w:t>Draft Joint Maintenance Agreement with School Dept.</w:t>
      </w:r>
    </w:p>
    <w:p w:rsidR="006A6D27" w:rsidRDefault="00966376">
      <w:pPr>
        <w:numPr>
          <w:ilvl w:val="0"/>
          <w:numId w:val="2"/>
        </w:numPr>
        <w:tabs>
          <w:tab w:val="clear" w:pos="504"/>
          <w:tab w:val="decimal" w:pos="1440"/>
        </w:tabs>
        <w:spacing w:before="36" w:line="216" w:lineRule="auto"/>
        <w:ind w:left="936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FY1.8 and FY19 Budget: Updates</w:t>
      </w:r>
    </w:p>
    <w:p w:rsidR="003374B6" w:rsidRPr="003374B6" w:rsidRDefault="003374B6" w:rsidP="00D4249B">
      <w:pPr>
        <w:numPr>
          <w:ilvl w:val="0"/>
          <w:numId w:val="2"/>
        </w:numPr>
        <w:tabs>
          <w:tab w:val="clear" w:pos="504"/>
          <w:tab w:val="decimal" w:pos="1440"/>
        </w:tabs>
        <w:spacing w:before="36" w:line="216" w:lineRule="auto"/>
        <w:ind w:left="936"/>
        <w:rPr>
          <w:rFonts w:ascii="Times New Roman" w:hAnsi="Times New Roman"/>
          <w:color w:val="000000"/>
          <w:spacing w:val="10"/>
        </w:rPr>
      </w:pPr>
      <w:r w:rsidRPr="003374B6">
        <w:rPr>
          <w:rFonts w:ascii="Times New Roman" w:hAnsi="Times New Roman"/>
          <w:color w:val="000000"/>
          <w:spacing w:val="8"/>
        </w:rPr>
        <w:t>ATM &amp; STM Warrants for Monday, May 7, 2018</w:t>
      </w:r>
      <w:bookmarkStart w:id="0" w:name="_GoBack"/>
      <w:bookmarkEnd w:id="0"/>
    </w:p>
    <w:p w:rsidR="006A6D27" w:rsidRDefault="00966376">
      <w:pPr>
        <w:spacing w:before="144" w:line="206" w:lineRule="auto"/>
        <w:ind w:left="936"/>
        <w:rPr>
          <w:rFonts w:ascii="Garamond" w:hAnsi="Garamond"/>
          <w:b/>
          <w:color w:val="000000"/>
          <w:spacing w:val="-6"/>
          <w:sz w:val="24"/>
          <w:u w:val="single"/>
        </w:rPr>
      </w:pPr>
      <w:r>
        <w:rPr>
          <w:rFonts w:ascii="Garamond" w:hAnsi="Garamond"/>
          <w:b/>
          <w:color w:val="000000"/>
          <w:spacing w:val="-6"/>
          <w:sz w:val="24"/>
          <w:u w:val="single"/>
        </w:rPr>
        <w:t>APPOINTMENTS and APPROVALS</w:t>
      </w:r>
    </w:p>
    <w:p w:rsidR="006A6D27" w:rsidRDefault="00966376">
      <w:pPr>
        <w:numPr>
          <w:ilvl w:val="0"/>
          <w:numId w:val="2"/>
        </w:numPr>
        <w:tabs>
          <w:tab w:val="clear" w:pos="504"/>
          <w:tab w:val="decimal" w:pos="1440"/>
        </w:tabs>
        <w:spacing w:before="144"/>
        <w:ind w:left="936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>Request for Re-appointment of Building, Electrical, and Plumbing Inspector</w:t>
      </w:r>
    </w:p>
    <w:p w:rsidR="006A6D27" w:rsidRDefault="00966376">
      <w:pPr>
        <w:numPr>
          <w:ilvl w:val="0"/>
          <w:numId w:val="2"/>
        </w:numPr>
        <w:tabs>
          <w:tab w:val="clear" w:pos="504"/>
          <w:tab w:val="decimal" w:pos="1440"/>
        </w:tabs>
        <w:spacing w:before="36" w:line="208" w:lineRule="auto"/>
        <w:ind w:left="936"/>
        <w:rPr>
          <w:rFonts w:ascii="Times New Roman" w:hAnsi="Times New Roman"/>
          <w:color w:val="000000"/>
          <w:spacing w:val="18"/>
        </w:rPr>
      </w:pPr>
      <w:r>
        <w:rPr>
          <w:rFonts w:ascii="Times New Roman" w:hAnsi="Times New Roman"/>
          <w:color w:val="000000"/>
          <w:spacing w:val="18"/>
        </w:rPr>
        <w:t>MVMP</w:t>
      </w:r>
      <w:r>
        <w:rPr>
          <w:rFonts w:ascii="Times New Roman" w:hAnsi="Times New Roman"/>
          <w:color w:val="000000"/>
          <w:spacing w:val="18"/>
        </w:rPr>
        <w:t>O-MP</w:t>
      </w:r>
      <w:r w:rsidR="001E1FA4">
        <w:rPr>
          <w:rFonts w:ascii="Times New Roman" w:hAnsi="Times New Roman"/>
          <w:color w:val="000000"/>
          <w:spacing w:val="18"/>
        </w:rPr>
        <w:t>O</w:t>
      </w:r>
      <w:r>
        <w:rPr>
          <w:rFonts w:ascii="Times New Roman" w:hAns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8"/>
        </w:rPr>
        <w:t>Subregion</w:t>
      </w:r>
      <w:proofErr w:type="spellEnd"/>
      <w:r>
        <w:rPr>
          <w:rFonts w:ascii="Times New Roman" w:hAnsi="Times New Roman"/>
          <w:color w:val="000000"/>
          <w:spacing w:val="18"/>
        </w:rPr>
        <w:t xml:space="preserve"> 3</w:t>
      </w:r>
    </w:p>
    <w:p w:rsidR="006A6D27" w:rsidRDefault="00966376">
      <w:pPr>
        <w:spacing w:before="180" w:line="360" w:lineRule="auto"/>
        <w:ind w:left="936" w:right="3456"/>
        <w:jc w:val="both"/>
        <w:rPr>
          <w:rFonts w:ascii="Times New Roman" w:hAnsi="Times New Roman"/>
          <w:color w:val="000000"/>
          <w:spacing w:val="11"/>
          <w:sz w:val="23"/>
          <w:u w:val="single"/>
        </w:rPr>
      </w:pPr>
      <w:proofErr w:type="gramStart"/>
      <w:r>
        <w:rPr>
          <w:rFonts w:ascii="Times New Roman" w:hAnsi="Times New Roman"/>
          <w:color w:val="000000"/>
          <w:spacing w:val="11"/>
          <w:sz w:val="23"/>
          <w:u w:val="single"/>
        </w:rPr>
        <w:t xml:space="preserve">ADJOURNMENT  </w:t>
      </w:r>
      <w:r>
        <w:rPr>
          <w:rFonts w:ascii="Times New Roman" w:hAnsi="Times New Roman"/>
          <w:color w:val="000000"/>
          <w:spacing w:val="12"/>
          <w:sz w:val="23"/>
          <w:u w:val="single"/>
        </w:rPr>
        <w:t>NEXT</w:t>
      </w:r>
      <w:proofErr w:type="gramEnd"/>
      <w:r>
        <w:rPr>
          <w:rFonts w:ascii="Times New Roman" w:hAnsi="Times New Roman"/>
          <w:color w:val="000000"/>
          <w:spacing w:val="12"/>
          <w:sz w:val="23"/>
          <w:u w:val="single"/>
        </w:rPr>
        <w:t xml:space="preserve"> MEETING  </w:t>
      </w:r>
      <w:r>
        <w:rPr>
          <w:rFonts w:ascii="Times New Roman" w:hAnsi="Times New Roman"/>
          <w:color w:val="000000"/>
          <w:spacing w:val="-5"/>
        </w:rPr>
        <w:t>Monday, March 26, 2017 at 7P M, 3rd floor meeting room</w:t>
      </w:r>
    </w:p>
    <w:p w:rsidR="006A6D27" w:rsidRDefault="00966376">
      <w:pPr>
        <w:spacing w:before="108"/>
        <w:jc w:val="center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Any person with a disability who wishes to attend this public meeting and needs a reasonable accommodation, </w:t>
      </w:r>
      <w:r>
        <w:rPr>
          <w:rFonts w:ascii="Times New Roman" w:hAnsi="Times New Roman"/>
          <w:color w:val="000000"/>
          <w:spacing w:val="-4"/>
        </w:rPr>
        <w:br/>
        <w:t>please contact the ADA Coordinator Michae</w:t>
      </w:r>
      <w:r>
        <w:rPr>
          <w:rFonts w:ascii="Times New Roman" w:hAnsi="Times New Roman"/>
          <w:color w:val="000000"/>
          <w:spacing w:val="-4"/>
        </w:rPr>
        <w:t xml:space="preserve">l Farrell at </w:t>
      </w:r>
      <w:hyperlink r:id="rId5">
        <w:r>
          <w:rPr>
            <w:rFonts w:ascii="Times New Roman" w:hAnsi="Times New Roman"/>
            <w:color w:val="0000FF"/>
            <w:spacing w:val="-4"/>
            <w:u w:val="single"/>
          </w:rPr>
          <w:t>mfarrell@georgetownma.gov</w:t>
        </w:r>
      </w:hyperlink>
      <w:r>
        <w:rPr>
          <w:rFonts w:ascii="Times New Roman" w:hAnsi="Times New Roman"/>
          <w:color w:val="000000"/>
          <w:spacing w:val="-4"/>
        </w:rPr>
        <w:t xml:space="preserve"> or 978-352-5755</w:t>
      </w:r>
    </w:p>
    <w:sectPr w:rsidR="006A6D27">
      <w:pgSz w:w="12240" w:h="15840"/>
      <w:pgMar w:top="1438" w:right="1349" w:bottom="1652" w:left="14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1385"/>
    <w:multiLevelType w:val="multilevel"/>
    <w:tmpl w:val="ED0A37DA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C36B5"/>
    <w:multiLevelType w:val="multilevel"/>
    <w:tmpl w:val="D6F27E56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27"/>
    <w:rsid w:val="001E1FA4"/>
    <w:rsid w:val="003374B6"/>
    <w:rsid w:val="00612390"/>
    <w:rsid w:val="006A6D27"/>
    <w:rsid w:val="009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2B877-4C06-4BC0-874F-BFCD009F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arrell@georgetownm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Farrell</dc:creator>
  <cp:lastModifiedBy>Michael Farrell</cp:lastModifiedBy>
  <cp:revision>2</cp:revision>
  <cp:lastPrinted>2018-03-07T17:13:00Z</cp:lastPrinted>
  <dcterms:created xsi:type="dcterms:W3CDTF">2018-03-07T18:11:00Z</dcterms:created>
  <dcterms:modified xsi:type="dcterms:W3CDTF">2018-03-07T18:11:00Z</dcterms:modified>
</cp:coreProperties>
</file>