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5B97F7" w14:textId="77777777" w:rsidR="006D2093" w:rsidRDefault="006D2093">
      <w:pPr>
        <w:pStyle w:val="Title"/>
        <w:rPr>
          <w:rFonts w:ascii="Garamond" w:hAnsi="Garamond"/>
          <w:i w:val="0"/>
          <w:color w:val="auto"/>
          <w:sz w:val="32"/>
          <w:szCs w:val="32"/>
        </w:rPr>
      </w:pPr>
    </w:p>
    <w:p w14:paraId="00E1AD56" w14:textId="77777777" w:rsidR="00C20D1E" w:rsidRPr="00EE6550" w:rsidRDefault="00612631">
      <w:pPr>
        <w:pStyle w:val="Title"/>
        <w:rPr>
          <w:rFonts w:ascii="Garamond" w:hAnsi="Garamond"/>
          <w:i w:val="0"/>
          <w:color w:val="auto"/>
          <w:sz w:val="32"/>
          <w:szCs w:val="32"/>
        </w:rPr>
      </w:pPr>
      <w:r>
        <w:rPr>
          <w:rFonts w:ascii="Garamond" w:hAnsi="Garamond"/>
          <w:i w:val="0"/>
          <w:noProof/>
          <w:color w:val="auto"/>
          <w:sz w:val="32"/>
          <w:szCs w:val="32"/>
        </w:rPr>
        <w:pict w14:anchorId="0E0787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22.4pt;margin-top:53.1pt;width:67.6pt;height:66.2pt;z-index:-251658240;mso-position-vertical-relative:page" fillcolor="black">
            <v:imagedata r:id="rId7" o:title="" blacklevel="2621f" grayscale="t"/>
            <w10:wrap anchory="page"/>
          </v:shape>
          <o:OLEObject Type="Embed" ProgID="Word.Picture.8" ShapeID="_x0000_s1029" DrawAspect="Content" ObjectID="_1648976444" r:id="rId8"/>
        </w:pict>
      </w:r>
      <w:r w:rsidR="00C20D1E" w:rsidRPr="00EE6550">
        <w:rPr>
          <w:rFonts w:ascii="Garamond" w:hAnsi="Garamond"/>
          <w:i w:val="0"/>
          <w:color w:val="auto"/>
          <w:sz w:val="32"/>
          <w:szCs w:val="32"/>
        </w:rPr>
        <w:t>Georgetown Zoning Board of Appeals</w:t>
      </w:r>
    </w:p>
    <w:p w14:paraId="6CC35E1B" w14:textId="77777777" w:rsidR="009F0E1D" w:rsidRPr="00AD1797" w:rsidRDefault="009F0E1D" w:rsidP="009F0E1D">
      <w:pPr>
        <w:pStyle w:val="Title"/>
        <w:rPr>
          <w:rFonts w:ascii="Garamond" w:hAnsi="Garamond"/>
          <w:sz w:val="18"/>
          <w:szCs w:val="18"/>
        </w:rPr>
      </w:pPr>
      <w:r w:rsidRPr="00AD1797">
        <w:rPr>
          <w:rFonts w:ascii="Garamond" w:hAnsi="Garamond"/>
          <w:sz w:val="18"/>
          <w:szCs w:val="18"/>
        </w:rPr>
        <w:t xml:space="preserve">Memorial Town Hall </w:t>
      </w:r>
      <w:r w:rsidRPr="00AD1797">
        <w:rPr>
          <w:rFonts w:ascii="Garamond" w:hAnsi="Garamond"/>
          <w:sz w:val="18"/>
          <w:szCs w:val="18"/>
        </w:rPr>
        <w:sym w:font="Symbol" w:char="F0A8"/>
      </w:r>
      <w:r w:rsidRPr="00AD1797">
        <w:rPr>
          <w:rFonts w:ascii="Garamond" w:hAnsi="Garamond"/>
          <w:sz w:val="18"/>
          <w:szCs w:val="18"/>
        </w:rPr>
        <w:t xml:space="preserve"> One Library Street </w:t>
      </w:r>
      <w:r w:rsidRPr="00AD1797">
        <w:rPr>
          <w:rFonts w:ascii="Garamond" w:hAnsi="Garamond"/>
          <w:sz w:val="18"/>
          <w:szCs w:val="18"/>
        </w:rPr>
        <w:sym w:font="Symbol" w:char="F0A8"/>
      </w:r>
      <w:r w:rsidRPr="00AD1797">
        <w:rPr>
          <w:rFonts w:ascii="Garamond" w:hAnsi="Garamond"/>
          <w:sz w:val="18"/>
          <w:szCs w:val="18"/>
        </w:rPr>
        <w:t xml:space="preserve"> Georgetown, MA  01833</w:t>
      </w:r>
    </w:p>
    <w:p w14:paraId="1DFE35E9" w14:textId="77777777" w:rsidR="009F0E1D" w:rsidRPr="00EB3140" w:rsidRDefault="00C83F29" w:rsidP="009F0E1D">
      <w:pPr>
        <w:pStyle w:val="Subtitle"/>
        <w:ind w:firstLine="720"/>
        <w:rPr>
          <w:rFonts w:ascii="Garamond" w:hAnsi="Garamond"/>
          <w:b w:val="0"/>
          <w:i/>
          <w:spacing w:val="30"/>
          <w:sz w:val="20"/>
        </w:rPr>
      </w:pPr>
      <w:r w:rsidRPr="00EB3140">
        <w:rPr>
          <w:rFonts w:ascii="Garamond" w:hAnsi="Garamond"/>
          <w:i/>
          <w:noProof/>
          <w:spacing w:val="40"/>
          <w:sz w:val="20"/>
        </w:rPr>
        <mc:AlternateContent>
          <mc:Choice Requires="wps">
            <w:drawing>
              <wp:anchor distT="0" distB="0" distL="114300" distR="114300" simplePos="0" relativeHeight="251657216" behindDoc="0" locked="0" layoutInCell="0" allowOverlap="1" wp14:anchorId="51E41886" wp14:editId="368DAD0A">
                <wp:simplePos x="0" y="0"/>
                <wp:positionH relativeFrom="column">
                  <wp:posOffset>465455</wp:posOffset>
                </wp:positionH>
                <wp:positionV relativeFrom="paragraph">
                  <wp:posOffset>139700</wp:posOffset>
                </wp:positionV>
                <wp:extent cx="74295" cy="36830"/>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 cy="36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052966CC" id="Rectangle 4" o:spid="_x0000_s1026" style="position:absolute;margin-left:36.65pt;margin-top:11pt;width:5.85pt;height:2.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" o:allowincell="f" stroked="f"/>
            </w:pict>
          </mc:Fallback>
        </mc:AlternateContent>
      </w:r>
      <w:r w:rsidR="009F0E1D" w:rsidRPr="00EB3140">
        <w:rPr>
          <w:rFonts w:ascii="Garamond" w:hAnsi="Garamond"/>
          <w:b w:val="0"/>
          <w:i/>
          <w:spacing w:val="30"/>
          <w:sz w:val="20"/>
        </w:rPr>
        <w:t xml:space="preserve">Phone: (978) 352-5742 </w:t>
      </w:r>
      <w:r w:rsidR="009F0E1D" w:rsidRPr="00EB3140">
        <w:rPr>
          <w:rFonts w:ascii="Garamond" w:hAnsi="Garamond"/>
          <w:b w:val="0"/>
          <w:i/>
          <w:spacing w:val="30"/>
          <w:sz w:val="20"/>
        </w:rPr>
        <w:sym w:font="Symbol" w:char="F0A8"/>
      </w:r>
      <w:r w:rsidR="009F0E1D" w:rsidRPr="00EB3140">
        <w:rPr>
          <w:rFonts w:ascii="Garamond" w:hAnsi="Garamond"/>
          <w:b w:val="0"/>
          <w:i/>
          <w:spacing w:val="30"/>
          <w:sz w:val="20"/>
        </w:rPr>
        <w:t xml:space="preserve"> Fax: (978) 352-5725</w:t>
      </w:r>
      <w:r w:rsidR="006D2093" w:rsidRPr="00EB3140">
        <w:rPr>
          <w:rFonts w:ascii="Garamond" w:hAnsi="Garamond"/>
          <w:b w:val="0"/>
          <w:i/>
          <w:spacing w:val="30"/>
          <w:sz w:val="20"/>
        </w:rPr>
        <w:br/>
      </w:r>
    </w:p>
    <w:p w14:paraId="3C66F3A7" w14:textId="77777777" w:rsidR="00357354" w:rsidRPr="0041274D" w:rsidRDefault="00357354" w:rsidP="00357354">
      <w:pPr>
        <w:jc w:val="center"/>
        <w:rPr>
          <w:rFonts w:ascii="Garamond" w:hAnsi="Garamond"/>
          <w:b/>
          <w:sz w:val="28"/>
          <w:szCs w:val="28"/>
        </w:rPr>
      </w:pPr>
      <w:r w:rsidRPr="0041274D">
        <w:rPr>
          <w:rFonts w:ascii="Garamond" w:hAnsi="Garamond"/>
          <w:b/>
          <w:sz w:val="28"/>
          <w:szCs w:val="28"/>
        </w:rPr>
        <w:t xml:space="preserve">AGENDA  </w:t>
      </w:r>
    </w:p>
    <w:p w14:paraId="549E167F" w14:textId="61AF1938" w:rsidR="00357354" w:rsidRPr="00C903E3" w:rsidRDefault="00357354" w:rsidP="00357354">
      <w:pPr>
        <w:jc w:val="center"/>
        <w:rPr>
          <w:rFonts w:ascii="Garamond" w:hAnsi="Garamond"/>
          <w:b/>
          <w:sz w:val="32"/>
          <w:szCs w:val="32"/>
        </w:rPr>
      </w:pPr>
      <w:r w:rsidRPr="00C903E3">
        <w:rPr>
          <w:rFonts w:ascii="Garamond" w:hAnsi="Garamond"/>
          <w:b/>
          <w:sz w:val="32"/>
          <w:szCs w:val="32"/>
        </w:rPr>
        <w:t xml:space="preserve">Tuesday – </w:t>
      </w:r>
      <w:r w:rsidR="0093246D">
        <w:rPr>
          <w:rFonts w:ascii="Garamond" w:hAnsi="Garamond"/>
          <w:b/>
          <w:sz w:val="32"/>
          <w:szCs w:val="32"/>
        </w:rPr>
        <w:t>May</w:t>
      </w:r>
      <w:r w:rsidR="00621F8A">
        <w:rPr>
          <w:rFonts w:ascii="Garamond" w:hAnsi="Garamond"/>
          <w:b/>
          <w:sz w:val="32"/>
          <w:szCs w:val="32"/>
        </w:rPr>
        <w:t xml:space="preserve"> </w:t>
      </w:r>
      <w:r w:rsidR="0093246D">
        <w:rPr>
          <w:rFonts w:ascii="Garamond" w:hAnsi="Garamond"/>
          <w:b/>
          <w:sz w:val="32"/>
          <w:szCs w:val="32"/>
        </w:rPr>
        <w:t>5</w:t>
      </w:r>
      <w:r w:rsidR="0086440A" w:rsidRPr="00C903E3">
        <w:rPr>
          <w:rFonts w:ascii="Garamond" w:hAnsi="Garamond"/>
          <w:b/>
          <w:sz w:val="32"/>
          <w:szCs w:val="32"/>
        </w:rPr>
        <w:t>,</w:t>
      </w:r>
      <w:r w:rsidR="00C50B22" w:rsidRPr="00C903E3">
        <w:rPr>
          <w:rFonts w:ascii="Garamond" w:hAnsi="Garamond"/>
          <w:b/>
          <w:sz w:val="32"/>
          <w:szCs w:val="32"/>
        </w:rPr>
        <w:t xml:space="preserve"> </w:t>
      </w:r>
      <w:r w:rsidR="003E7BF1" w:rsidRPr="00C903E3">
        <w:rPr>
          <w:rFonts w:ascii="Garamond" w:hAnsi="Garamond"/>
          <w:b/>
          <w:sz w:val="32"/>
          <w:szCs w:val="32"/>
        </w:rPr>
        <w:t>20</w:t>
      </w:r>
      <w:r w:rsidR="00D00365" w:rsidRPr="00C903E3">
        <w:rPr>
          <w:rFonts w:ascii="Garamond" w:hAnsi="Garamond"/>
          <w:b/>
          <w:sz w:val="32"/>
          <w:szCs w:val="32"/>
        </w:rPr>
        <w:t>20</w:t>
      </w:r>
    </w:p>
    <w:p w14:paraId="4FD1F541" w14:textId="250067DE" w:rsidR="00621F8A" w:rsidRPr="000572EA" w:rsidRDefault="00664F34" w:rsidP="00621F8A">
      <w:pPr>
        <w:pStyle w:val="Default"/>
        <w:jc w:val="center"/>
        <w:rPr>
          <w:b/>
        </w:rPr>
      </w:pPr>
      <w:r>
        <w:rPr>
          <w:b/>
          <w:u w:val="single"/>
        </w:rPr>
        <w:t>7</w:t>
      </w:r>
      <w:r w:rsidR="006A46E5" w:rsidRPr="006A46E5">
        <w:rPr>
          <w:b/>
          <w:u w:val="single"/>
        </w:rPr>
        <w:t>:</w:t>
      </w:r>
      <w:r w:rsidR="00621F8A" w:rsidRPr="006A46E5">
        <w:rPr>
          <w:b/>
          <w:u w:val="single"/>
        </w:rPr>
        <w:t>00 PM</w:t>
      </w:r>
    </w:p>
    <w:p w14:paraId="44BAA6C3" w14:textId="77777777" w:rsidR="00621F8A" w:rsidRDefault="00621F8A" w:rsidP="00621F8A">
      <w:pPr>
        <w:pStyle w:val="Default"/>
        <w:rPr>
          <w:sz w:val="23"/>
          <w:szCs w:val="23"/>
        </w:rPr>
      </w:pPr>
    </w:p>
    <w:p w14:paraId="479C731C" w14:textId="6E52E862" w:rsidR="00621F8A" w:rsidRDefault="00621F8A" w:rsidP="00621F8A">
      <w:pPr>
        <w:pStyle w:val="Default"/>
        <w:rPr>
          <w:sz w:val="23"/>
          <w:szCs w:val="23"/>
        </w:rPr>
      </w:pPr>
    </w:p>
    <w:p w14:paraId="7DA9E405" w14:textId="55461A75" w:rsidR="0093246D" w:rsidRPr="001E1380" w:rsidRDefault="0093246D" w:rsidP="0093246D">
      <w:pPr>
        <w:pStyle w:val="Default"/>
        <w:jc w:val="center"/>
        <w:rPr>
          <w:b/>
          <w:sz w:val="26"/>
          <w:szCs w:val="26"/>
        </w:rPr>
      </w:pPr>
      <w:r w:rsidRPr="001E1380">
        <w:rPr>
          <w:b/>
          <w:sz w:val="26"/>
          <w:szCs w:val="26"/>
        </w:rPr>
        <w:t>MEETING CANCELED*</w:t>
      </w:r>
    </w:p>
    <w:p w14:paraId="6C17F65B" w14:textId="77777777" w:rsidR="0093246D" w:rsidRPr="00664F34" w:rsidRDefault="0093246D" w:rsidP="00621F8A">
      <w:pPr>
        <w:pStyle w:val="Default"/>
        <w:rPr>
          <w:b/>
        </w:rPr>
      </w:pPr>
    </w:p>
    <w:p w14:paraId="646EF787" w14:textId="02E76A5F" w:rsidR="0044218C" w:rsidRPr="0025423B" w:rsidRDefault="006F14A6" w:rsidP="0093246D">
      <w:pPr>
        <w:ind w:left="720" w:hanging="720"/>
        <w:rPr>
          <w:rFonts w:ascii="Garamond" w:hAnsi="Garamond"/>
          <w:sz w:val="24"/>
          <w:szCs w:val="24"/>
        </w:rPr>
      </w:pPr>
      <w:r w:rsidRPr="007D769D">
        <w:rPr>
          <w:rFonts w:ascii="Garamond" w:hAnsi="Garamond"/>
          <w:sz w:val="24"/>
          <w:szCs w:val="24"/>
        </w:rPr>
        <w:t>1</w:t>
      </w:r>
      <w:r w:rsidR="00357354" w:rsidRPr="007D769D">
        <w:rPr>
          <w:rFonts w:ascii="Garamond" w:hAnsi="Garamond"/>
          <w:sz w:val="24"/>
          <w:szCs w:val="24"/>
        </w:rPr>
        <w:t>.</w:t>
      </w:r>
      <w:r w:rsidR="00357354" w:rsidRPr="007D769D">
        <w:rPr>
          <w:rFonts w:ascii="Garamond" w:hAnsi="Garamond"/>
          <w:b/>
          <w:sz w:val="24"/>
          <w:szCs w:val="24"/>
        </w:rPr>
        <w:t xml:space="preserve">  </w:t>
      </w:r>
      <w:r w:rsidR="00357354" w:rsidRPr="007D769D">
        <w:rPr>
          <w:rFonts w:ascii="Garamond" w:hAnsi="Garamond"/>
          <w:b/>
          <w:sz w:val="24"/>
          <w:szCs w:val="24"/>
        </w:rPr>
        <w:tab/>
      </w:r>
      <w:r w:rsidR="00357354" w:rsidRPr="007D769D">
        <w:rPr>
          <w:rFonts w:ascii="Garamond" w:hAnsi="Garamond"/>
          <w:b/>
          <w:sz w:val="24"/>
          <w:szCs w:val="24"/>
          <w:u w:val="single"/>
        </w:rPr>
        <w:t>New Business</w:t>
      </w:r>
      <w:r w:rsidR="00357354" w:rsidRPr="007D769D">
        <w:rPr>
          <w:rFonts w:ascii="Garamond" w:hAnsi="Garamond"/>
          <w:b/>
          <w:sz w:val="24"/>
          <w:szCs w:val="24"/>
          <w:u w:val="single"/>
        </w:rPr>
        <w:br/>
      </w:r>
      <w:r w:rsidR="0093246D">
        <w:rPr>
          <w:rFonts w:ascii="Garamond" w:hAnsi="Garamond"/>
          <w:sz w:val="24"/>
          <w:szCs w:val="24"/>
        </w:rPr>
        <w:t>None</w:t>
      </w:r>
      <w:r w:rsidR="00612631">
        <w:rPr>
          <w:rFonts w:ascii="Garamond" w:hAnsi="Garamond"/>
          <w:sz w:val="24"/>
          <w:szCs w:val="24"/>
        </w:rPr>
        <w:br/>
      </w:r>
      <w:bookmarkStart w:id="0" w:name="_GoBack"/>
      <w:bookmarkEnd w:id="0"/>
    </w:p>
    <w:p w14:paraId="5D6AA8BB" w14:textId="77777777" w:rsidR="0093246D" w:rsidRDefault="006F14A6" w:rsidP="00392CE7">
      <w:pPr>
        <w:rPr>
          <w:rFonts w:ascii="Garamond" w:hAnsi="Garamond"/>
          <w:sz w:val="24"/>
          <w:szCs w:val="24"/>
        </w:rPr>
      </w:pPr>
      <w:r w:rsidRPr="007D769D">
        <w:rPr>
          <w:rFonts w:ascii="Garamond" w:hAnsi="Garamond"/>
          <w:sz w:val="24"/>
          <w:szCs w:val="24"/>
        </w:rPr>
        <w:t>2</w:t>
      </w:r>
      <w:r w:rsidR="00357354" w:rsidRPr="007D769D">
        <w:rPr>
          <w:rFonts w:ascii="Garamond" w:hAnsi="Garamond"/>
          <w:sz w:val="24"/>
          <w:szCs w:val="24"/>
        </w:rPr>
        <w:t>.</w:t>
      </w:r>
      <w:r w:rsidR="00357354" w:rsidRPr="007D769D">
        <w:rPr>
          <w:rFonts w:ascii="Garamond" w:hAnsi="Garamond"/>
          <w:b/>
          <w:sz w:val="24"/>
          <w:szCs w:val="24"/>
        </w:rPr>
        <w:t xml:space="preserve">  </w:t>
      </w:r>
      <w:r w:rsidR="00357354" w:rsidRPr="007D769D">
        <w:rPr>
          <w:rFonts w:ascii="Garamond" w:hAnsi="Garamond"/>
          <w:b/>
          <w:sz w:val="24"/>
          <w:szCs w:val="24"/>
        </w:rPr>
        <w:tab/>
      </w:r>
      <w:r w:rsidR="00357354" w:rsidRPr="007D769D">
        <w:rPr>
          <w:rFonts w:ascii="Garamond" w:hAnsi="Garamond"/>
          <w:b/>
          <w:sz w:val="24"/>
          <w:szCs w:val="24"/>
          <w:u w:val="single"/>
        </w:rPr>
        <w:t>Correspondence</w:t>
      </w:r>
      <w:r w:rsidR="00357354" w:rsidRPr="007D769D">
        <w:rPr>
          <w:rFonts w:ascii="Garamond" w:hAnsi="Garamond"/>
          <w:b/>
          <w:sz w:val="24"/>
          <w:szCs w:val="24"/>
          <w:u w:val="single"/>
        </w:rPr>
        <w:br/>
      </w:r>
      <w:r w:rsidR="00610009">
        <w:rPr>
          <w:rFonts w:ascii="Garamond" w:hAnsi="Garamond"/>
          <w:sz w:val="24"/>
          <w:szCs w:val="24"/>
        </w:rPr>
        <w:t xml:space="preserve"> </w:t>
      </w:r>
      <w:r w:rsidR="00392CE7" w:rsidRPr="007D769D">
        <w:rPr>
          <w:rFonts w:ascii="Garamond" w:hAnsi="Garamond"/>
          <w:sz w:val="24"/>
          <w:szCs w:val="24"/>
        </w:rPr>
        <w:t xml:space="preserve"> </w:t>
      </w:r>
      <w:r w:rsidR="00657740" w:rsidRPr="007D769D">
        <w:rPr>
          <w:rFonts w:ascii="Garamond" w:hAnsi="Garamond"/>
          <w:sz w:val="24"/>
          <w:szCs w:val="24"/>
        </w:rPr>
        <w:t xml:space="preserve"> </w:t>
      </w:r>
      <w:r w:rsidR="00995514" w:rsidRPr="007D769D">
        <w:rPr>
          <w:rFonts w:ascii="Garamond" w:hAnsi="Garamond"/>
          <w:sz w:val="24"/>
          <w:szCs w:val="24"/>
        </w:rPr>
        <w:tab/>
      </w:r>
      <w:r w:rsidR="0093246D">
        <w:rPr>
          <w:rFonts w:ascii="Garamond" w:hAnsi="Garamond"/>
          <w:sz w:val="24"/>
          <w:szCs w:val="24"/>
        </w:rPr>
        <w:t>None</w:t>
      </w:r>
    </w:p>
    <w:p w14:paraId="7543221C" w14:textId="1AE29E81" w:rsidR="00357354" w:rsidRPr="007D769D" w:rsidRDefault="00357354" w:rsidP="00392CE7">
      <w:pPr>
        <w:rPr>
          <w:rFonts w:ascii="Garamond" w:hAnsi="Garamond"/>
          <w:sz w:val="24"/>
          <w:szCs w:val="24"/>
        </w:rPr>
      </w:pPr>
    </w:p>
    <w:p w14:paraId="2B8070A7" w14:textId="77777777" w:rsidR="00357354" w:rsidRPr="007D769D" w:rsidRDefault="006F14A6" w:rsidP="00357354">
      <w:pPr>
        <w:rPr>
          <w:rFonts w:ascii="Garamond" w:hAnsi="Garamond"/>
          <w:b/>
          <w:sz w:val="24"/>
          <w:szCs w:val="24"/>
          <w:u w:val="single"/>
        </w:rPr>
      </w:pPr>
      <w:r w:rsidRPr="007D769D">
        <w:rPr>
          <w:rFonts w:ascii="Garamond" w:hAnsi="Garamond"/>
          <w:sz w:val="24"/>
          <w:szCs w:val="24"/>
        </w:rPr>
        <w:t>3</w:t>
      </w:r>
      <w:r w:rsidR="00357354" w:rsidRPr="007D769D">
        <w:rPr>
          <w:rFonts w:ascii="Garamond" w:hAnsi="Garamond"/>
          <w:sz w:val="24"/>
          <w:szCs w:val="24"/>
        </w:rPr>
        <w:t>.</w:t>
      </w:r>
      <w:r w:rsidR="00357354" w:rsidRPr="007D769D">
        <w:rPr>
          <w:rFonts w:ascii="Garamond" w:hAnsi="Garamond"/>
          <w:b/>
          <w:sz w:val="24"/>
          <w:szCs w:val="24"/>
        </w:rPr>
        <w:t xml:space="preserve"> </w:t>
      </w:r>
      <w:r w:rsidR="00357354" w:rsidRPr="007D769D">
        <w:rPr>
          <w:rFonts w:ascii="Garamond" w:hAnsi="Garamond"/>
          <w:b/>
          <w:sz w:val="24"/>
          <w:szCs w:val="24"/>
        </w:rPr>
        <w:tab/>
      </w:r>
      <w:r w:rsidR="00357354" w:rsidRPr="007D769D">
        <w:rPr>
          <w:rFonts w:ascii="Garamond" w:hAnsi="Garamond"/>
          <w:b/>
          <w:sz w:val="24"/>
          <w:szCs w:val="24"/>
          <w:u w:val="single"/>
        </w:rPr>
        <w:t>Old Business</w:t>
      </w:r>
      <w:r w:rsidR="007A4FE2">
        <w:rPr>
          <w:rFonts w:ascii="Garamond" w:hAnsi="Garamond"/>
          <w:b/>
          <w:sz w:val="24"/>
          <w:szCs w:val="24"/>
          <w:u w:val="single"/>
        </w:rPr>
        <w:t xml:space="preserve">  </w:t>
      </w:r>
    </w:p>
    <w:p w14:paraId="796E8078" w14:textId="0EA0BC69" w:rsidR="0027589E" w:rsidRPr="0027589E" w:rsidRDefault="00C913E3" w:rsidP="0027589E">
      <w:pPr>
        <w:rPr>
          <w:rFonts w:ascii="Garamond" w:hAnsi="Garamond"/>
          <w:sz w:val="24"/>
          <w:szCs w:val="24"/>
        </w:rPr>
      </w:pPr>
      <w:r w:rsidRPr="007D769D">
        <w:rPr>
          <w:rFonts w:ascii="Garamond" w:hAnsi="Garamond"/>
          <w:sz w:val="24"/>
          <w:szCs w:val="24"/>
        </w:rPr>
        <w:tab/>
      </w:r>
      <w:r w:rsidR="0093246D">
        <w:rPr>
          <w:rFonts w:ascii="Garamond" w:hAnsi="Garamond"/>
          <w:sz w:val="24"/>
          <w:szCs w:val="24"/>
        </w:rPr>
        <w:t>None</w:t>
      </w:r>
    </w:p>
    <w:p w14:paraId="1F437894" w14:textId="77777777" w:rsidR="00554BF3" w:rsidRPr="007A4FE2" w:rsidRDefault="00554BF3" w:rsidP="000A6831">
      <w:pPr>
        <w:rPr>
          <w:rFonts w:ascii="Garamond" w:hAnsi="Garamond"/>
          <w:color w:val="FF0000"/>
          <w:sz w:val="24"/>
          <w:szCs w:val="24"/>
        </w:rPr>
      </w:pPr>
      <w:r>
        <w:rPr>
          <w:rFonts w:ascii="Garamond" w:hAnsi="Garamond"/>
          <w:sz w:val="24"/>
          <w:szCs w:val="24"/>
        </w:rPr>
        <w:t xml:space="preserve"> </w:t>
      </w:r>
    </w:p>
    <w:p w14:paraId="36888E04" w14:textId="3F63730A" w:rsidR="006F14A6" w:rsidRDefault="006F14A6" w:rsidP="0093246D">
      <w:pPr>
        <w:rPr>
          <w:rFonts w:ascii="Garamond" w:hAnsi="Garamond"/>
          <w:b/>
          <w:sz w:val="24"/>
          <w:szCs w:val="24"/>
          <w:u w:val="single"/>
        </w:rPr>
      </w:pPr>
      <w:r w:rsidRPr="007D769D">
        <w:rPr>
          <w:rFonts w:ascii="Garamond" w:hAnsi="Garamond"/>
          <w:sz w:val="24"/>
          <w:szCs w:val="24"/>
        </w:rPr>
        <w:t>4</w:t>
      </w:r>
      <w:r w:rsidR="00C62E02" w:rsidRPr="007D769D">
        <w:rPr>
          <w:rFonts w:ascii="Garamond" w:hAnsi="Garamond"/>
          <w:sz w:val="24"/>
          <w:szCs w:val="24"/>
        </w:rPr>
        <w:t>.</w:t>
      </w:r>
      <w:r w:rsidR="00C62E02" w:rsidRPr="007D769D">
        <w:rPr>
          <w:rFonts w:ascii="Garamond" w:hAnsi="Garamond"/>
          <w:b/>
          <w:sz w:val="24"/>
          <w:szCs w:val="24"/>
        </w:rPr>
        <w:tab/>
      </w:r>
      <w:r w:rsidR="0093246D">
        <w:rPr>
          <w:rFonts w:ascii="Garamond" w:hAnsi="Garamond"/>
          <w:b/>
          <w:sz w:val="24"/>
          <w:szCs w:val="24"/>
          <w:u w:val="single"/>
        </w:rPr>
        <w:t>Public Hearing</w:t>
      </w:r>
      <w:r w:rsidR="002F2C43">
        <w:rPr>
          <w:rFonts w:ascii="Garamond" w:hAnsi="Garamond"/>
          <w:b/>
          <w:sz w:val="24"/>
          <w:szCs w:val="24"/>
          <w:u w:val="single"/>
        </w:rPr>
        <w:t>s</w:t>
      </w:r>
      <w:r w:rsidR="0093246D">
        <w:rPr>
          <w:rFonts w:ascii="Garamond" w:hAnsi="Garamond"/>
          <w:b/>
          <w:sz w:val="24"/>
          <w:szCs w:val="24"/>
          <w:u w:val="single"/>
        </w:rPr>
        <w:t>:</w:t>
      </w:r>
    </w:p>
    <w:p w14:paraId="0FB0BB8D" w14:textId="0B05B059" w:rsidR="00C04570" w:rsidRDefault="002F2C43" w:rsidP="00007CE8">
      <w:pPr>
        <w:ind w:left="720"/>
        <w:rPr>
          <w:rFonts w:ascii="Garamond" w:hAnsi="Garamond"/>
          <w:bCs/>
          <w:sz w:val="24"/>
          <w:szCs w:val="24"/>
        </w:rPr>
      </w:pPr>
      <w:r>
        <w:rPr>
          <w:rFonts w:ascii="Garamond" w:hAnsi="Garamond"/>
          <w:bCs/>
          <w:sz w:val="24"/>
          <w:szCs w:val="24"/>
        </w:rPr>
        <w:t xml:space="preserve">1. </w:t>
      </w:r>
      <w:r w:rsidR="0093246D">
        <w:rPr>
          <w:rFonts w:ascii="Garamond" w:hAnsi="Garamond"/>
          <w:bCs/>
          <w:sz w:val="24"/>
          <w:szCs w:val="24"/>
        </w:rPr>
        <w:t>G. Mello Disposal Corp</w:t>
      </w:r>
      <w:r>
        <w:rPr>
          <w:rFonts w:ascii="Garamond" w:hAnsi="Garamond"/>
          <w:bCs/>
          <w:sz w:val="24"/>
          <w:szCs w:val="24"/>
        </w:rPr>
        <w:t>.</w:t>
      </w:r>
      <w:r w:rsidR="0093246D">
        <w:rPr>
          <w:rFonts w:ascii="Garamond" w:hAnsi="Garamond"/>
          <w:bCs/>
          <w:sz w:val="24"/>
          <w:szCs w:val="24"/>
        </w:rPr>
        <w:t xml:space="preserve"> - </w:t>
      </w:r>
      <w:r w:rsidR="00007CE8" w:rsidRPr="00007CE8">
        <w:rPr>
          <w:rFonts w:ascii="Garamond" w:hAnsi="Garamond"/>
          <w:bCs/>
          <w:sz w:val="24"/>
          <w:szCs w:val="24"/>
        </w:rPr>
        <w:t xml:space="preserve">Carleton Drive </w:t>
      </w:r>
      <w:r w:rsidR="00007CE8">
        <w:rPr>
          <w:rFonts w:ascii="Garamond" w:hAnsi="Garamond"/>
          <w:bCs/>
          <w:sz w:val="24"/>
          <w:szCs w:val="24"/>
        </w:rPr>
        <w:t xml:space="preserve">- </w:t>
      </w:r>
      <w:r w:rsidR="00007CE8" w:rsidRPr="00007CE8">
        <w:rPr>
          <w:rFonts w:ascii="Garamond" w:hAnsi="Garamond"/>
          <w:bCs/>
          <w:sz w:val="24"/>
          <w:szCs w:val="24"/>
        </w:rPr>
        <w:t xml:space="preserve">Map 15, Lot 46 </w:t>
      </w:r>
      <w:r>
        <w:rPr>
          <w:rFonts w:ascii="Garamond" w:hAnsi="Garamond"/>
          <w:bCs/>
          <w:sz w:val="24"/>
          <w:szCs w:val="24"/>
        </w:rPr>
        <w:t>–</w:t>
      </w:r>
      <w:r w:rsidR="00007CE8">
        <w:rPr>
          <w:rFonts w:ascii="Garamond" w:hAnsi="Garamond"/>
          <w:bCs/>
          <w:sz w:val="24"/>
          <w:szCs w:val="24"/>
        </w:rPr>
        <w:t xml:space="preserve"> </w:t>
      </w:r>
      <w:r>
        <w:rPr>
          <w:rFonts w:ascii="Garamond" w:hAnsi="Garamond"/>
          <w:bCs/>
          <w:sz w:val="24"/>
          <w:szCs w:val="24"/>
        </w:rPr>
        <w:t xml:space="preserve">Special Permit </w:t>
      </w:r>
      <w:r w:rsidR="00007CE8" w:rsidRPr="00007CE8">
        <w:rPr>
          <w:rFonts w:ascii="Garamond" w:hAnsi="Garamond"/>
          <w:bCs/>
          <w:sz w:val="24"/>
          <w:szCs w:val="24"/>
        </w:rPr>
        <w:t xml:space="preserve">Application </w:t>
      </w:r>
      <w:r>
        <w:rPr>
          <w:rFonts w:ascii="Garamond" w:hAnsi="Garamond"/>
          <w:bCs/>
          <w:sz w:val="24"/>
          <w:szCs w:val="24"/>
        </w:rPr>
        <w:t>- Water Resource District</w:t>
      </w:r>
    </w:p>
    <w:p w14:paraId="1A5CFB7D" w14:textId="00D1E7A8" w:rsidR="0093246D" w:rsidRDefault="002F2C43" w:rsidP="00007CE8">
      <w:pPr>
        <w:ind w:left="720"/>
        <w:rPr>
          <w:rFonts w:ascii="Garamond" w:hAnsi="Garamond"/>
          <w:bCs/>
          <w:sz w:val="24"/>
          <w:szCs w:val="24"/>
        </w:rPr>
      </w:pPr>
      <w:r w:rsidRPr="002F2C43">
        <w:rPr>
          <w:rFonts w:ascii="Garamond" w:hAnsi="Garamond"/>
          <w:bCs/>
          <w:sz w:val="24"/>
          <w:szCs w:val="24"/>
        </w:rPr>
        <w:t>Public Hearing continued from March 1</w:t>
      </w:r>
      <w:r w:rsidR="00C04570">
        <w:rPr>
          <w:rFonts w:ascii="Garamond" w:hAnsi="Garamond"/>
          <w:bCs/>
          <w:sz w:val="24"/>
          <w:szCs w:val="24"/>
        </w:rPr>
        <w:t>0</w:t>
      </w:r>
      <w:r w:rsidRPr="002F2C43">
        <w:rPr>
          <w:rFonts w:ascii="Garamond" w:hAnsi="Garamond"/>
          <w:bCs/>
          <w:sz w:val="24"/>
          <w:szCs w:val="24"/>
        </w:rPr>
        <w:t>, 2020.</w:t>
      </w:r>
    </w:p>
    <w:p w14:paraId="1BB70B96" w14:textId="77777777" w:rsidR="002F2C43" w:rsidRDefault="002F2C43" w:rsidP="00007CE8">
      <w:pPr>
        <w:ind w:left="720"/>
        <w:rPr>
          <w:rFonts w:ascii="Garamond" w:hAnsi="Garamond"/>
          <w:bCs/>
          <w:sz w:val="24"/>
          <w:szCs w:val="24"/>
        </w:rPr>
      </w:pPr>
    </w:p>
    <w:p w14:paraId="7C2A62B0" w14:textId="77777777" w:rsidR="00C04570" w:rsidRDefault="002F2C43" w:rsidP="00007CE8">
      <w:pPr>
        <w:ind w:left="720"/>
        <w:rPr>
          <w:rFonts w:ascii="Garamond" w:hAnsi="Garamond"/>
          <w:bCs/>
          <w:sz w:val="24"/>
          <w:szCs w:val="24"/>
        </w:rPr>
      </w:pPr>
      <w:r>
        <w:rPr>
          <w:rFonts w:ascii="Garamond" w:hAnsi="Garamond"/>
          <w:bCs/>
          <w:sz w:val="24"/>
          <w:szCs w:val="24"/>
        </w:rPr>
        <w:t xml:space="preserve">2. </w:t>
      </w:r>
      <w:r w:rsidR="00007CE8">
        <w:rPr>
          <w:rFonts w:ascii="Garamond" w:hAnsi="Garamond"/>
          <w:bCs/>
          <w:sz w:val="24"/>
          <w:szCs w:val="24"/>
        </w:rPr>
        <w:t>G. Mello</w:t>
      </w:r>
      <w:r>
        <w:rPr>
          <w:rFonts w:ascii="Garamond" w:hAnsi="Garamond"/>
          <w:bCs/>
          <w:sz w:val="24"/>
          <w:szCs w:val="24"/>
        </w:rPr>
        <w:t xml:space="preserve"> Disposal </w:t>
      </w:r>
      <w:r w:rsidR="00007CE8">
        <w:rPr>
          <w:rFonts w:ascii="Garamond" w:hAnsi="Garamond"/>
          <w:bCs/>
          <w:sz w:val="24"/>
          <w:szCs w:val="24"/>
        </w:rPr>
        <w:t>Corp</w:t>
      </w:r>
      <w:r>
        <w:rPr>
          <w:rFonts w:ascii="Garamond" w:hAnsi="Garamond"/>
          <w:bCs/>
          <w:sz w:val="24"/>
          <w:szCs w:val="24"/>
        </w:rPr>
        <w:t>.</w:t>
      </w:r>
      <w:r w:rsidR="00007CE8">
        <w:rPr>
          <w:rFonts w:ascii="Garamond" w:hAnsi="Garamond"/>
          <w:bCs/>
          <w:sz w:val="24"/>
          <w:szCs w:val="24"/>
        </w:rPr>
        <w:t xml:space="preserve"> </w:t>
      </w:r>
      <w:r>
        <w:rPr>
          <w:rFonts w:ascii="Garamond" w:hAnsi="Garamond"/>
          <w:bCs/>
          <w:sz w:val="24"/>
          <w:szCs w:val="24"/>
        </w:rPr>
        <w:t>-</w:t>
      </w:r>
      <w:r w:rsidR="00007CE8">
        <w:rPr>
          <w:rFonts w:ascii="Garamond" w:hAnsi="Garamond"/>
          <w:bCs/>
          <w:sz w:val="24"/>
          <w:szCs w:val="24"/>
        </w:rPr>
        <w:t xml:space="preserve"> 203 East Main Street – Special Permit Application</w:t>
      </w:r>
    </w:p>
    <w:p w14:paraId="55041388" w14:textId="0A518EA9" w:rsidR="00007CE8" w:rsidRPr="0093246D" w:rsidRDefault="00C04570" w:rsidP="00007CE8">
      <w:pPr>
        <w:ind w:left="720"/>
        <w:rPr>
          <w:rFonts w:ascii="Garamond" w:hAnsi="Garamond"/>
          <w:bCs/>
          <w:sz w:val="24"/>
          <w:szCs w:val="24"/>
        </w:rPr>
      </w:pPr>
      <w:r w:rsidRPr="002F2C43">
        <w:rPr>
          <w:rFonts w:ascii="Garamond" w:hAnsi="Garamond"/>
          <w:bCs/>
          <w:sz w:val="24"/>
          <w:szCs w:val="24"/>
        </w:rPr>
        <w:t>Public Hearing continued from March 1</w:t>
      </w:r>
      <w:r>
        <w:rPr>
          <w:rFonts w:ascii="Garamond" w:hAnsi="Garamond"/>
          <w:bCs/>
          <w:sz w:val="24"/>
          <w:szCs w:val="24"/>
        </w:rPr>
        <w:t>0</w:t>
      </w:r>
      <w:r w:rsidRPr="002F2C43">
        <w:rPr>
          <w:rFonts w:ascii="Garamond" w:hAnsi="Garamond"/>
          <w:bCs/>
          <w:sz w:val="24"/>
          <w:szCs w:val="24"/>
        </w:rPr>
        <w:t>, 2020.</w:t>
      </w:r>
    </w:p>
    <w:p w14:paraId="5C9206D7" w14:textId="77777777" w:rsidR="0093246D" w:rsidRDefault="0093246D" w:rsidP="0093246D">
      <w:pPr>
        <w:rPr>
          <w:rFonts w:ascii="Garamond" w:hAnsi="Garamond"/>
          <w:b/>
          <w:sz w:val="24"/>
          <w:szCs w:val="24"/>
          <w:u w:val="single"/>
        </w:rPr>
      </w:pPr>
    </w:p>
    <w:p w14:paraId="6A785338" w14:textId="77777777" w:rsidR="00C04570" w:rsidRDefault="0093246D" w:rsidP="0093246D">
      <w:pPr>
        <w:rPr>
          <w:rFonts w:ascii="Garamond" w:hAnsi="Garamond"/>
          <w:bCs/>
          <w:sz w:val="24"/>
          <w:szCs w:val="24"/>
        </w:rPr>
      </w:pPr>
      <w:r w:rsidRPr="0093246D">
        <w:rPr>
          <w:rFonts w:ascii="Garamond" w:hAnsi="Garamond"/>
          <w:bCs/>
          <w:sz w:val="24"/>
          <w:szCs w:val="24"/>
        </w:rPr>
        <w:t>5.</w:t>
      </w:r>
      <w:r w:rsidRPr="0093246D">
        <w:rPr>
          <w:rFonts w:ascii="Garamond" w:hAnsi="Garamond"/>
          <w:b/>
          <w:sz w:val="24"/>
          <w:szCs w:val="24"/>
        </w:rPr>
        <w:tab/>
      </w:r>
      <w:r>
        <w:rPr>
          <w:rFonts w:ascii="Garamond" w:hAnsi="Garamond"/>
          <w:b/>
          <w:sz w:val="24"/>
          <w:szCs w:val="24"/>
          <w:u w:val="single"/>
        </w:rPr>
        <w:t xml:space="preserve">Next </w:t>
      </w:r>
      <w:r w:rsidR="002F2C43">
        <w:rPr>
          <w:rFonts w:ascii="Garamond" w:hAnsi="Garamond"/>
          <w:b/>
          <w:sz w:val="24"/>
          <w:szCs w:val="24"/>
          <w:u w:val="single"/>
        </w:rPr>
        <w:t xml:space="preserve">Scheduled </w:t>
      </w:r>
      <w:r>
        <w:rPr>
          <w:rFonts w:ascii="Garamond" w:hAnsi="Garamond"/>
          <w:b/>
          <w:sz w:val="24"/>
          <w:szCs w:val="24"/>
          <w:u w:val="single"/>
        </w:rPr>
        <w:t>Meeting Dates:</w:t>
      </w:r>
      <w:r w:rsidR="00C04570" w:rsidRPr="00C04570">
        <w:rPr>
          <w:rFonts w:ascii="Garamond" w:hAnsi="Garamond"/>
          <w:bCs/>
          <w:sz w:val="24"/>
          <w:szCs w:val="24"/>
        </w:rPr>
        <w:t xml:space="preserve"> </w:t>
      </w:r>
    </w:p>
    <w:p w14:paraId="16CBE237" w14:textId="105B33C7" w:rsidR="00C04570" w:rsidRPr="00664F34" w:rsidRDefault="00C04570" w:rsidP="00C04570">
      <w:pPr>
        <w:ind w:left="720"/>
        <w:rPr>
          <w:rFonts w:ascii="Garamond" w:hAnsi="Garamond"/>
          <w:bCs/>
          <w:sz w:val="26"/>
          <w:szCs w:val="26"/>
        </w:rPr>
      </w:pPr>
      <w:r w:rsidRPr="00664F34">
        <w:rPr>
          <w:rFonts w:ascii="Garamond" w:hAnsi="Garamond"/>
          <w:bCs/>
          <w:sz w:val="26"/>
          <w:szCs w:val="26"/>
        </w:rPr>
        <w:t>Subject to termination of the state of emergency</w:t>
      </w:r>
    </w:p>
    <w:p w14:paraId="29941F24" w14:textId="0A301B56" w:rsidR="0093246D" w:rsidRPr="0093246D" w:rsidRDefault="0093246D" w:rsidP="00C04570">
      <w:pPr>
        <w:ind w:left="720"/>
        <w:rPr>
          <w:rFonts w:ascii="Garamond" w:hAnsi="Garamond"/>
          <w:bCs/>
          <w:sz w:val="26"/>
          <w:szCs w:val="26"/>
        </w:rPr>
      </w:pPr>
      <w:r>
        <w:rPr>
          <w:rFonts w:ascii="Garamond" w:hAnsi="Garamond"/>
          <w:bCs/>
          <w:sz w:val="26"/>
          <w:szCs w:val="26"/>
        </w:rPr>
        <w:t>June 2, 2020; July 7,</w:t>
      </w:r>
      <w:r w:rsidR="002F2C43">
        <w:rPr>
          <w:rFonts w:ascii="Garamond" w:hAnsi="Garamond"/>
          <w:bCs/>
          <w:sz w:val="26"/>
          <w:szCs w:val="26"/>
        </w:rPr>
        <w:t xml:space="preserve"> </w:t>
      </w:r>
      <w:r>
        <w:rPr>
          <w:rFonts w:ascii="Garamond" w:hAnsi="Garamond"/>
          <w:bCs/>
          <w:sz w:val="26"/>
          <w:szCs w:val="26"/>
        </w:rPr>
        <w:t>2020; August 4, 2020</w:t>
      </w:r>
      <w:r w:rsidR="00007CE8">
        <w:rPr>
          <w:rFonts w:ascii="Garamond" w:hAnsi="Garamond"/>
          <w:bCs/>
          <w:sz w:val="26"/>
          <w:szCs w:val="26"/>
        </w:rPr>
        <w:t>; September 1, 2020</w:t>
      </w:r>
    </w:p>
    <w:p w14:paraId="01C6F7AC" w14:textId="41E8EFA5" w:rsidR="0004724E" w:rsidRPr="0093246D" w:rsidRDefault="0004724E" w:rsidP="00357354">
      <w:pPr>
        <w:rPr>
          <w:rFonts w:ascii="Garamond" w:hAnsi="Garamond"/>
          <w:sz w:val="24"/>
          <w:szCs w:val="24"/>
        </w:rPr>
      </w:pPr>
    </w:p>
    <w:p w14:paraId="1EE03A83" w14:textId="77777777" w:rsidR="0093246D" w:rsidRDefault="0093246D" w:rsidP="00357354">
      <w:pPr>
        <w:rPr>
          <w:rFonts w:ascii="Garamond" w:hAnsi="Garamond"/>
          <w:b/>
          <w:sz w:val="26"/>
          <w:szCs w:val="26"/>
        </w:rPr>
      </w:pPr>
    </w:p>
    <w:p w14:paraId="373BD34F" w14:textId="75DA9197" w:rsidR="0093246D" w:rsidRPr="00990236" w:rsidRDefault="0093246D" w:rsidP="0093246D">
      <w:pPr>
        <w:rPr>
          <w:b/>
        </w:rPr>
      </w:pPr>
      <w:r w:rsidRPr="00990236">
        <w:rPr>
          <w:b/>
        </w:rPr>
        <w:t xml:space="preserve">* Pursuant to SECTION 17. (B)(vii) </w:t>
      </w:r>
      <w:proofErr w:type="gramStart"/>
      <w:r w:rsidRPr="00990236">
        <w:rPr>
          <w:b/>
        </w:rPr>
        <w:t>of</w:t>
      </w:r>
      <w:proofErr w:type="gramEnd"/>
      <w:r w:rsidRPr="00990236">
        <w:rPr>
          <w:b/>
        </w:rPr>
        <w:t xml:space="preserve"> Chapter 53 of the Acts of 2020 (Approved, April 3, 2020)</w:t>
      </w:r>
    </w:p>
    <w:p w14:paraId="5D104C25" w14:textId="77777777" w:rsidR="00C04570" w:rsidRDefault="00C04570" w:rsidP="0093246D"/>
    <w:p w14:paraId="55CA7BF2" w14:textId="54316E2F" w:rsidR="00C04570" w:rsidRDefault="00C04570" w:rsidP="0093246D">
      <w:r w:rsidRPr="00C04570">
        <w:t>(v) notwithstanding the time periods by which a permit is to be heard or acted upon, a permit granting authority may, by a declaration of its chair, schedule or reschedule on 1 or more occasions the hearing or decision deadlines on a permit application; provided, however, that the chair may make such declaration whether or not a quorum is present to vote on such matter; provided further, that no such date or deadline is rescheduled for more than 45 days after the termination of the state of emergency or after a date otherwise prescribed by law, whichever is later. The chair shall provide written notice of any applicable rescheduled dates or deadlines to the applicant at the applicant’s address and to the general public by posting electronically on the website of the city or town clerk or the website of the county or regional entity;</w:t>
      </w:r>
    </w:p>
    <w:p w14:paraId="075CDB71" w14:textId="77777777" w:rsidR="00C04570" w:rsidRDefault="00C04570" w:rsidP="0093246D"/>
    <w:p w14:paraId="414CEC30" w14:textId="5DC1258D" w:rsidR="000A6831" w:rsidRDefault="0093246D" w:rsidP="0093246D">
      <w:pPr>
        <w:rPr>
          <w:rFonts w:ascii="Garamond" w:hAnsi="Garamond"/>
          <w:b/>
          <w:bCs/>
          <w:color w:val="000000"/>
          <w:sz w:val="22"/>
          <w:szCs w:val="22"/>
        </w:rPr>
      </w:pPr>
      <w:r>
        <w:t>(vii) a hearing on a pending application for a permit opened by a permit granting authority before March 10, 2020, which has not been concluded as of March 10, 2020 or has been continued by the permit granting authority as of March 10, 2020, shall be automatically tolled and continued to the first hearing date of the permit granting authority following the termination of the state of emergency or to a date otherwise prescribed by law, whichever is later; provided, however, that the date is not later than 45 days from of the termination of the state of emergency or the date otherwise prescribed by law, whichever is later.</w:t>
      </w:r>
    </w:p>
    <w:p w14:paraId="3F0DC33B" w14:textId="77777777" w:rsidR="009F0E1D" w:rsidRPr="007D4A23" w:rsidRDefault="0041274D" w:rsidP="00621F8A">
      <w:pPr>
        <w:rPr>
          <w:rFonts w:ascii="Garamond" w:hAnsi="Garamond"/>
          <w:color w:val="000000"/>
          <w:sz w:val="22"/>
          <w:szCs w:val="22"/>
        </w:rPr>
      </w:pPr>
      <w:r w:rsidRPr="000A6831">
        <w:rPr>
          <w:rFonts w:ascii="Garamond" w:hAnsi="Garamond"/>
          <w:b/>
          <w:color w:val="7030A0"/>
          <w:sz w:val="28"/>
          <w:szCs w:val="28"/>
        </w:rPr>
        <w:t xml:space="preserve"> </w:t>
      </w:r>
    </w:p>
    <w:sectPr w:rsidR="009F0E1D" w:rsidRPr="007D4A23" w:rsidSect="00933768">
      <w:pgSz w:w="12240" w:h="15840"/>
      <w:pgMar w:top="864"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0387E"/>
    <w:multiLevelType w:val="singleLevel"/>
    <w:tmpl w:val="E96EE7BA"/>
    <w:lvl w:ilvl="0">
      <w:start w:val="1"/>
      <w:numFmt w:val="decimal"/>
      <w:lvlText w:val="%1)"/>
      <w:lvlJc w:val="left"/>
      <w:pPr>
        <w:tabs>
          <w:tab w:val="num" w:pos="1800"/>
        </w:tabs>
        <w:ind w:left="1800" w:hanging="360"/>
      </w:pPr>
      <w:rPr>
        <w:rFonts w:hint="default"/>
      </w:rPr>
    </w:lvl>
  </w:abstractNum>
  <w:abstractNum w:abstractNumId="1">
    <w:nsid w:val="16A204A2"/>
    <w:multiLevelType w:val="hybridMultilevel"/>
    <w:tmpl w:val="462C5EC8"/>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0B0DD8"/>
    <w:multiLevelType w:val="singleLevel"/>
    <w:tmpl w:val="A5B0D9A4"/>
    <w:lvl w:ilvl="0">
      <w:start w:val="1"/>
      <w:numFmt w:val="upperLetter"/>
      <w:lvlText w:val="%1."/>
      <w:lvlJc w:val="left"/>
      <w:pPr>
        <w:tabs>
          <w:tab w:val="num" w:pos="1116"/>
        </w:tabs>
        <w:ind w:left="1116" w:hanging="396"/>
      </w:pPr>
      <w:rPr>
        <w:rFonts w:hint="default"/>
        <w:b/>
      </w:rPr>
    </w:lvl>
  </w:abstractNum>
  <w:abstractNum w:abstractNumId="3">
    <w:nsid w:val="1EF25FD0"/>
    <w:multiLevelType w:val="multilevel"/>
    <w:tmpl w:val="26DC2C7E"/>
    <w:lvl w:ilvl="0">
      <w:start w:val="1"/>
      <w:numFmt w:val="decimal"/>
      <w:lvlText w:val="%1."/>
      <w:lvlJc w:val="left"/>
      <w:pPr>
        <w:tabs>
          <w:tab w:val="num" w:pos="360"/>
        </w:tabs>
        <w:ind w:left="360" w:hanging="360"/>
      </w:pPr>
    </w:lvl>
    <w:lvl w:ilvl="1">
      <w:start w:val="1"/>
      <w:numFmt w:val="upperLetter"/>
      <w:lvlText w:val="%2."/>
      <w:lvlJc w:val="left"/>
      <w:pPr>
        <w:tabs>
          <w:tab w:val="num" w:pos="1080"/>
        </w:tabs>
        <w:ind w:left="1080" w:hanging="360"/>
      </w:pPr>
    </w:lvl>
    <w:lvl w:ilvl="2">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nsid w:val="41D71317"/>
    <w:multiLevelType w:val="singleLevel"/>
    <w:tmpl w:val="282CAB58"/>
    <w:lvl w:ilvl="0">
      <w:start w:val="5"/>
      <w:numFmt w:val="upperLetter"/>
      <w:lvlText w:val="%1."/>
      <w:lvlJc w:val="left"/>
      <w:pPr>
        <w:tabs>
          <w:tab w:val="num" w:pos="1128"/>
        </w:tabs>
        <w:ind w:left="1128" w:hanging="408"/>
      </w:pPr>
      <w:rPr>
        <w:rFonts w:hint="default"/>
        <w:b/>
      </w:rPr>
    </w:lvl>
  </w:abstractNum>
  <w:abstractNum w:abstractNumId="5">
    <w:nsid w:val="44082BA9"/>
    <w:multiLevelType w:val="multilevel"/>
    <w:tmpl w:val="26DC2C7E"/>
    <w:lvl w:ilvl="0">
      <w:start w:val="1"/>
      <w:numFmt w:val="decimal"/>
      <w:lvlText w:val="%1."/>
      <w:lvlJc w:val="left"/>
      <w:pPr>
        <w:tabs>
          <w:tab w:val="num" w:pos="360"/>
        </w:tabs>
        <w:ind w:left="360" w:hanging="360"/>
      </w:pPr>
    </w:lvl>
    <w:lvl w:ilvl="1">
      <w:start w:val="1"/>
      <w:numFmt w:val="upperLetter"/>
      <w:pStyle w:val="Heading2"/>
      <w:lvlText w:val="%2."/>
      <w:lvlJc w:val="left"/>
      <w:pPr>
        <w:tabs>
          <w:tab w:val="num" w:pos="1080"/>
        </w:tabs>
        <w:ind w:left="1080" w:hanging="360"/>
      </w:pPr>
    </w:lvl>
    <w:lvl w:ilvl="2">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5BD7027B"/>
    <w:multiLevelType w:val="singleLevel"/>
    <w:tmpl w:val="BA6EB59C"/>
    <w:lvl w:ilvl="0">
      <w:start w:val="1"/>
      <w:numFmt w:val="lowerLetter"/>
      <w:lvlText w:val="%1)"/>
      <w:lvlJc w:val="left"/>
      <w:pPr>
        <w:tabs>
          <w:tab w:val="num" w:pos="1800"/>
        </w:tabs>
        <w:ind w:left="1800" w:hanging="360"/>
      </w:pPr>
      <w:rPr>
        <w:rFonts w:hint="default"/>
      </w:rPr>
    </w:lvl>
  </w:abstractNum>
  <w:abstractNum w:abstractNumId="7">
    <w:nsid w:val="61425A3F"/>
    <w:multiLevelType w:val="singleLevel"/>
    <w:tmpl w:val="04090013"/>
    <w:lvl w:ilvl="0">
      <w:start w:val="2"/>
      <w:numFmt w:val="upperRoman"/>
      <w:lvlText w:val="%1."/>
      <w:lvlJc w:val="left"/>
      <w:pPr>
        <w:tabs>
          <w:tab w:val="num" w:pos="720"/>
        </w:tabs>
        <w:ind w:left="720" w:hanging="720"/>
      </w:pPr>
      <w:rPr>
        <w:rFonts w:hint="default"/>
      </w:rPr>
    </w:lvl>
  </w:abstractNum>
  <w:abstractNum w:abstractNumId="8">
    <w:nsid w:val="68CF1C2F"/>
    <w:multiLevelType w:val="singleLevel"/>
    <w:tmpl w:val="E564B330"/>
    <w:lvl w:ilvl="0">
      <w:start w:val="1"/>
      <w:numFmt w:val="decimal"/>
      <w:lvlText w:val="%1)"/>
      <w:lvlJc w:val="left"/>
      <w:pPr>
        <w:tabs>
          <w:tab w:val="num" w:pos="1800"/>
        </w:tabs>
        <w:ind w:left="1800" w:hanging="360"/>
      </w:pPr>
      <w:rPr>
        <w:rFonts w:hint="default"/>
      </w:rPr>
    </w:lvl>
  </w:abstractNum>
  <w:abstractNum w:abstractNumId="9">
    <w:nsid w:val="76C701E6"/>
    <w:multiLevelType w:val="singleLevel"/>
    <w:tmpl w:val="EAE85A56"/>
    <w:lvl w:ilvl="0">
      <w:start w:val="3"/>
      <w:numFmt w:val="decimal"/>
      <w:lvlText w:val="%1)"/>
      <w:lvlJc w:val="left"/>
      <w:pPr>
        <w:tabs>
          <w:tab w:val="num" w:pos="1800"/>
        </w:tabs>
        <w:ind w:left="1800" w:hanging="360"/>
      </w:pPr>
      <w:rPr>
        <w:rFonts w:hint="default"/>
      </w:rPr>
    </w:lvl>
  </w:abstractNum>
  <w:num w:numId="1">
    <w:abstractNumId w:val="9"/>
  </w:num>
  <w:num w:numId="2">
    <w:abstractNumId w:val="5"/>
  </w:num>
  <w:num w:numId="3">
    <w:abstractNumId w:val="2"/>
  </w:num>
  <w:num w:numId="4">
    <w:abstractNumId w:val="0"/>
  </w:num>
  <w:num w:numId="5">
    <w:abstractNumId w:val="4"/>
  </w:num>
  <w:num w:numId="6">
    <w:abstractNumId w:val="8"/>
  </w:num>
  <w:num w:numId="7">
    <w:abstractNumId w:val="7"/>
  </w:num>
  <w:num w:numId="8">
    <w:abstractNumId w:val="6"/>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924"/>
    <w:rsid w:val="000004BA"/>
    <w:rsid w:val="0000669E"/>
    <w:rsid w:val="00007CE8"/>
    <w:rsid w:val="00007EE0"/>
    <w:rsid w:val="00010690"/>
    <w:rsid w:val="00012FF4"/>
    <w:rsid w:val="000179C5"/>
    <w:rsid w:val="000204C2"/>
    <w:rsid w:val="0002296B"/>
    <w:rsid w:val="000271FB"/>
    <w:rsid w:val="00027D5D"/>
    <w:rsid w:val="00034309"/>
    <w:rsid w:val="00034968"/>
    <w:rsid w:val="000402DF"/>
    <w:rsid w:val="00041B96"/>
    <w:rsid w:val="00041D20"/>
    <w:rsid w:val="00046FC6"/>
    <w:rsid w:val="0004724E"/>
    <w:rsid w:val="00050E07"/>
    <w:rsid w:val="00053273"/>
    <w:rsid w:val="000541D2"/>
    <w:rsid w:val="00056A83"/>
    <w:rsid w:val="000572EA"/>
    <w:rsid w:val="0006421C"/>
    <w:rsid w:val="00064D8A"/>
    <w:rsid w:val="00065931"/>
    <w:rsid w:val="000707F4"/>
    <w:rsid w:val="0007186A"/>
    <w:rsid w:val="00074B37"/>
    <w:rsid w:val="0007531D"/>
    <w:rsid w:val="00075E62"/>
    <w:rsid w:val="00076DB2"/>
    <w:rsid w:val="00077DE4"/>
    <w:rsid w:val="00084B17"/>
    <w:rsid w:val="00087B3B"/>
    <w:rsid w:val="00090E5D"/>
    <w:rsid w:val="000912D3"/>
    <w:rsid w:val="000912E2"/>
    <w:rsid w:val="00092559"/>
    <w:rsid w:val="00093995"/>
    <w:rsid w:val="00093B79"/>
    <w:rsid w:val="00094BB6"/>
    <w:rsid w:val="00094CB2"/>
    <w:rsid w:val="0009739A"/>
    <w:rsid w:val="000A0FFA"/>
    <w:rsid w:val="000A142B"/>
    <w:rsid w:val="000A2045"/>
    <w:rsid w:val="000A6831"/>
    <w:rsid w:val="000A6B96"/>
    <w:rsid w:val="000A7E00"/>
    <w:rsid w:val="000B0173"/>
    <w:rsid w:val="000B041A"/>
    <w:rsid w:val="000B197C"/>
    <w:rsid w:val="000B26B7"/>
    <w:rsid w:val="000B27E8"/>
    <w:rsid w:val="000B4C6F"/>
    <w:rsid w:val="000B6C12"/>
    <w:rsid w:val="000B7BB9"/>
    <w:rsid w:val="000C2846"/>
    <w:rsid w:val="000C7BEA"/>
    <w:rsid w:val="000C7E0B"/>
    <w:rsid w:val="000D0BA4"/>
    <w:rsid w:val="000D1052"/>
    <w:rsid w:val="000D1818"/>
    <w:rsid w:val="000D5E65"/>
    <w:rsid w:val="000E0258"/>
    <w:rsid w:val="000E0760"/>
    <w:rsid w:val="000E20EE"/>
    <w:rsid w:val="000E2FBA"/>
    <w:rsid w:val="000E3085"/>
    <w:rsid w:val="000E46ED"/>
    <w:rsid w:val="000E48F1"/>
    <w:rsid w:val="000E6E51"/>
    <w:rsid w:val="000F1689"/>
    <w:rsid w:val="000F1E92"/>
    <w:rsid w:val="000F2B29"/>
    <w:rsid w:val="000F3124"/>
    <w:rsid w:val="000F3E88"/>
    <w:rsid w:val="000F6A0E"/>
    <w:rsid w:val="00103044"/>
    <w:rsid w:val="0010377D"/>
    <w:rsid w:val="00104C1F"/>
    <w:rsid w:val="00105742"/>
    <w:rsid w:val="00114955"/>
    <w:rsid w:val="00117FC9"/>
    <w:rsid w:val="00122325"/>
    <w:rsid w:val="00122B82"/>
    <w:rsid w:val="00127436"/>
    <w:rsid w:val="00130CC0"/>
    <w:rsid w:val="0013359B"/>
    <w:rsid w:val="001358F5"/>
    <w:rsid w:val="001402EB"/>
    <w:rsid w:val="00141C17"/>
    <w:rsid w:val="00147894"/>
    <w:rsid w:val="00152BE6"/>
    <w:rsid w:val="00152E84"/>
    <w:rsid w:val="00156466"/>
    <w:rsid w:val="00156E42"/>
    <w:rsid w:val="0015727A"/>
    <w:rsid w:val="00157B87"/>
    <w:rsid w:val="00157E68"/>
    <w:rsid w:val="00161C05"/>
    <w:rsid w:val="00164998"/>
    <w:rsid w:val="0017084C"/>
    <w:rsid w:val="00170852"/>
    <w:rsid w:val="00174B3A"/>
    <w:rsid w:val="0017643B"/>
    <w:rsid w:val="001770DE"/>
    <w:rsid w:val="00180710"/>
    <w:rsid w:val="00180819"/>
    <w:rsid w:val="00181B84"/>
    <w:rsid w:val="00184DB8"/>
    <w:rsid w:val="00191B29"/>
    <w:rsid w:val="00191ECE"/>
    <w:rsid w:val="00197180"/>
    <w:rsid w:val="001A0CC4"/>
    <w:rsid w:val="001A344A"/>
    <w:rsid w:val="001A728B"/>
    <w:rsid w:val="001A772D"/>
    <w:rsid w:val="001A799F"/>
    <w:rsid w:val="001B1CD2"/>
    <w:rsid w:val="001B1F1E"/>
    <w:rsid w:val="001B20DD"/>
    <w:rsid w:val="001D05AD"/>
    <w:rsid w:val="001D2138"/>
    <w:rsid w:val="001D21C9"/>
    <w:rsid w:val="001D476B"/>
    <w:rsid w:val="001D486B"/>
    <w:rsid w:val="001D68B4"/>
    <w:rsid w:val="001E0CBE"/>
    <w:rsid w:val="001E1370"/>
    <w:rsid w:val="001E1380"/>
    <w:rsid w:val="001E1952"/>
    <w:rsid w:val="001E19EA"/>
    <w:rsid w:val="001E4242"/>
    <w:rsid w:val="001E56EA"/>
    <w:rsid w:val="001E7071"/>
    <w:rsid w:val="001F396F"/>
    <w:rsid w:val="001F428D"/>
    <w:rsid w:val="001F5B5A"/>
    <w:rsid w:val="001F7C9F"/>
    <w:rsid w:val="00203091"/>
    <w:rsid w:val="00205D44"/>
    <w:rsid w:val="00207139"/>
    <w:rsid w:val="002078AC"/>
    <w:rsid w:val="00207E3F"/>
    <w:rsid w:val="00210C45"/>
    <w:rsid w:val="0021220F"/>
    <w:rsid w:val="00212703"/>
    <w:rsid w:val="00213B0E"/>
    <w:rsid w:val="00214F6C"/>
    <w:rsid w:val="00217A75"/>
    <w:rsid w:val="002208ED"/>
    <w:rsid w:val="002232AB"/>
    <w:rsid w:val="00223C4B"/>
    <w:rsid w:val="00225B09"/>
    <w:rsid w:val="00226EE6"/>
    <w:rsid w:val="00227DD7"/>
    <w:rsid w:val="00231307"/>
    <w:rsid w:val="0023330D"/>
    <w:rsid w:val="002335D8"/>
    <w:rsid w:val="00233719"/>
    <w:rsid w:val="00240832"/>
    <w:rsid w:val="00242B8E"/>
    <w:rsid w:val="00243E52"/>
    <w:rsid w:val="00244B4F"/>
    <w:rsid w:val="00245612"/>
    <w:rsid w:val="00245833"/>
    <w:rsid w:val="00250BBB"/>
    <w:rsid w:val="0025105D"/>
    <w:rsid w:val="00252A95"/>
    <w:rsid w:val="0025423B"/>
    <w:rsid w:val="00254938"/>
    <w:rsid w:val="00254C99"/>
    <w:rsid w:val="00257872"/>
    <w:rsid w:val="00262436"/>
    <w:rsid w:val="002655B4"/>
    <w:rsid w:val="00266874"/>
    <w:rsid w:val="00274A36"/>
    <w:rsid w:val="0027589E"/>
    <w:rsid w:val="00282177"/>
    <w:rsid w:val="002829DD"/>
    <w:rsid w:val="00284469"/>
    <w:rsid w:val="00284DFC"/>
    <w:rsid w:val="0028555F"/>
    <w:rsid w:val="00286DEA"/>
    <w:rsid w:val="0029330E"/>
    <w:rsid w:val="0029390F"/>
    <w:rsid w:val="0029555E"/>
    <w:rsid w:val="002A0A52"/>
    <w:rsid w:val="002A7126"/>
    <w:rsid w:val="002A74BE"/>
    <w:rsid w:val="002B04A0"/>
    <w:rsid w:val="002B08AC"/>
    <w:rsid w:val="002B28A0"/>
    <w:rsid w:val="002B3BBE"/>
    <w:rsid w:val="002B4884"/>
    <w:rsid w:val="002C0A01"/>
    <w:rsid w:val="002C7AB0"/>
    <w:rsid w:val="002C7BE5"/>
    <w:rsid w:val="002D381F"/>
    <w:rsid w:val="002D3BB8"/>
    <w:rsid w:val="002D55F4"/>
    <w:rsid w:val="002D6C73"/>
    <w:rsid w:val="002D71EF"/>
    <w:rsid w:val="002E3A21"/>
    <w:rsid w:val="002E4FC0"/>
    <w:rsid w:val="002E51E9"/>
    <w:rsid w:val="002F2C43"/>
    <w:rsid w:val="002F3830"/>
    <w:rsid w:val="002F4836"/>
    <w:rsid w:val="00300B87"/>
    <w:rsid w:val="00300C25"/>
    <w:rsid w:val="00304584"/>
    <w:rsid w:val="00314582"/>
    <w:rsid w:val="00314AC3"/>
    <w:rsid w:val="00327C09"/>
    <w:rsid w:val="003332CB"/>
    <w:rsid w:val="003339F2"/>
    <w:rsid w:val="003375A8"/>
    <w:rsid w:val="00340E4F"/>
    <w:rsid w:val="00341E7C"/>
    <w:rsid w:val="00343F1E"/>
    <w:rsid w:val="003536DF"/>
    <w:rsid w:val="00356227"/>
    <w:rsid w:val="00356F5A"/>
    <w:rsid w:val="00357354"/>
    <w:rsid w:val="00366A29"/>
    <w:rsid w:val="0036772A"/>
    <w:rsid w:val="0037191E"/>
    <w:rsid w:val="00372691"/>
    <w:rsid w:val="00372796"/>
    <w:rsid w:val="003729E0"/>
    <w:rsid w:val="00373401"/>
    <w:rsid w:val="00375A00"/>
    <w:rsid w:val="00377D13"/>
    <w:rsid w:val="00380F37"/>
    <w:rsid w:val="003818DF"/>
    <w:rsid w:val="00384042"/>
    <w:rsid w:val="003852D3"/>
    <w:rsid w:val="00390390"/>
    <w:rsid w:val="00392293"/>
    <w:rsid w:val="00392CE7"/>
    <w:rsid w:val="00392DF8"/>
    <w:rsid w:val="003930B1"/>
    <w:rsid w:val="003938D8"/>
    <w:rsid w:val="0039410C"/>
    <w:rsid w:val="00394849"/>
    <w:rsid w:val="00394B49"/>
    <w:rsid w:val="00394BDF"/>
    <w:rsid w:val="003957ED"/>
    <w:rsid w:val="003A12DC"/>
    <w:rsid w:val="003A350B"/>
    <w:rsid w:val="003A3ADB"/>
    <w:rsid w:val="003A4365"/>
    <w:rsid w:val="003A7E3C"/>
    <w:rsid w:val="003B11DE"/>
    <w:rsid w:val="003B1BA1"/>
    <w:rsid w:val="003B433B"/>
    <w:rsid w:val="003B5A8D"/>
    <w:rsid w:val="003B66EB"/>
    <w:rsid w:val="003B6E87"/>
    <w:rsid w:val="003B6EB7"/>
    <w:rsid w:val="003B7022"/>
    <w:rsid w:val="003C10F0"/>
    <w:rsid w:val="003C2240"/>
    <w:rsid w:val="003C2963"/>
    <w:rsid w:val="003C2D61"/>
    <w:rsid w:val="003C5226"/>
    <w:rsid w:val="003C68BB"/>
    <w:rsid w:val="003C6B2B"/>
    <w:rsid w:val="003C7071"/>
    <w:rsid w:val="003C7148"/>
    <w:rsid w:val="003C7666"/>
    <w:rsid w:val="003D2C04"/>
    <w:rsid w:val="003D5F67"/>
    <w:rsid w:val="003E52EA"/>
    <w:rsid w:val="003E6E69"/>
    <w:rsid w:val="003E7BF1"/>
    <w:rsid w:val="003F0CF0"/>
    <w:rsid w:val="003F79D5"/>
    <w:rsid w:val="003F7B4B"/>
    <w:rsid w:val="0040006C"/>
    <w:rsid w:val="0040044A"/>
    <w:rsid w:val="00402015"/>
    <w:rsid w:val="00402082"/>
    <w:rsid w:val="0041006A"/>
    <w:rsid w:val="0041274D"/>
    <w:rsid w:val="00415280"/>
    <w:rsid w:val="004152D6"/>
    <w:rsid w:val="00416E8B"/>
    <w:rsid w:val="00417A39"/>
    <w:rsid w:val="0042134C"/>
    <w:rsid w:val="00421C69"/>
    <w:rsid w:val="00421D62"/>
    <w:rsid w:val="00425F59"/>
    <w:rsid w:val="004262C9"/>
    <w:rsid w:val="00430FF4"/>
    <w:rsid w:val="004314B9"/>
    <w:rsid w:val="00440BBA"/>
    <w:rsid w:val="00441A6B"/>
    <w:rsid w:val="00441F96"/>
    <w:rsid w:val="0044218C"/>
    <w:rsid w:val="00445C44"/>
    <w:rsid w:val="00446871"/>
    <w:rsid w:val="00447221"/>
    <w:rsid w:val="00447FEC"/>
    <w:rsid w:val="00450227"/>
    <w:rsid w:val="00450662"/>
    <w:rsid w:val="0046059B"/>
    <w:rsid w:val="00460880"/>
    <w:rsid w:val="00467A34"/>
    <w:rsid w:val="00471DEE"/>
    <w:rsid w:val="00473965"/>
    <w:rsid w:val="004747CF"/>
    <w:rsid w:val="0047646D"/>
    <w:rsid w:val="0047668B"/>
    <w:rsid w:val="00484B1C"/>
    <w:rsid w:val="0048590B"/>
    <w:rsid w:val="004928E0"/>
    <w:rsid w:val="00494271"/>
    <w:rsid w:val="00494675"/>
    <w:rsid w:val="00494BE1"/>
    <w:rsid w:val="00496188"/>
    <w:rsid w:val="00496863"/>
    <w:rsid w:val="0049762B"/>
    <w:rsid w:val="004A0AAE"/>
    <w:rsid w:val="004A1A78"/>
    <w:rsid w:val="004A60F7"/>
    <w:rsid w:val="004A7343"/>
    <w:rsid w:val="004C5B49"/>
    <w:rsid w:val="004C6BC3"/>
    <w:rsid w:val="004C75EC"/>
    <w:rsid w:val="004D1B21"/>
    <w:rsid w:val="004D21D2"/>
    <w:rsid w:val="004D2657"/>
    <w:rsid w:val="004D2852"/>
    <w:rsid w:val="004D47D1"/>
    <w:rsid w:val="004D5FD6"/>
    <w:rsid w:val="004E0EE2"/>
    <w:rsid w:val="004E4274"/>
    <w:rsid w:val="004E4A6C"/>
    <w:rsid w:val="004E5662"/>
    <w:rsid w:val="004E5B48"/>
    <w:rsid w:val="004E7589"/>
    <w:rsid w:val="004F0A22"/>
    <w:rsid w:val="004F184B"/>
    <w:rsid w:val="004F1F74"/>
    <w:rsid w:val="004F58B0"/>
    <w:rsid w:val="004F5A8D"/>
    <w:rsid w:val="004F7720"/>
    <w:rsid w:val="004F7795"/>
    <w:rsid w:val="0050066D"/>
    <w:rsid w:val="00503BA8"/>
    <w:rsid w:val="005106BC"/>
    <w:rsid w:val="00512770"/>
    <w:rsid w:val="0051354D"/>
    <w:rsid w:val="005152FB"/>
    <w:rsid w:val="005247F5"/>
    <w:rsid w:val="00525BB7"/>
    <w:rsid w:val="00527990"/>
    <w:rsid w:val="0053032E"/>
    <w:rsid w:val="0053242E"/>
    <w:rsid w:val="005344E4"/>
    <w:rsid w:val="00535628"/>
    <w:rsid w:val="00544075"/>
    <w:rsid w:val="0055196B"/>
    <w:rsid w:val="00554BF3"/>
    <w:rsid w:val="00562CDD"/>
    <w:rsid w:val="00567274"/>
    <w:rsid w:val="00573E3B"/>
    <w:rsid w:val="0057558A"/>
    <w:rsid w:val="005808DD"/>
    <w:rsid w:val="0058401A"/>
    <w:rsid w:val="00584F5C"/>
    <w:rsid w:val="0058500C"/>
    <w:rsid w:val="005A1D48"/>
    <w:rsid w:val="005A3928"/>
    <w:rsid w:val="005A5E68"/>
    <w:rsid w:val="005A711C"/>
    <w:rsid w:val="005B18B1"/>
    <w:rsid w:val="005B2ACE"/>
    <w:rsid w:val="005B4297"/>
    <w:rsid w:val="005B4FB0"/>
    <w:rsid w:val="005B7B99"/>
    <w:rsid w:val="005C4F48"/>
    <w:rsid w:val="005C6311"/>
    <w:rsid w:val="005D14F5"/>
    <w:rsid w:val="005D15CC"/>
    <w:rsid w:val="005D245E"/>
    <w:rsid w:val="005E08F4"/>
    <w:rsid w:val="005F2477"/>
    <w:rsid w:val="005F3477"/>
    <w:rsid w:val="005F7053"/>
    <w:rsid w:val="00600396"/>
    <w:rsid w:val="006012AA"/>
    <w:rsid w:val="006046F8"/>
    <w:rsid w:val="00606F5C"/>
    <w:rsid w:val="00610009"/>
    <w:rsid w:val="0061060E"/>
    <w:rsid w:val="00612631"/>
    <w:rsid w:val="00612B99"/>
    <w:rsid w:val="00621F8A"/>
    <w:rsid w:val="006226A8"/>
    <w:rsid w:val="006226C7"/>
    <w:rsid w:val="00623E4B"/>
    <w:rsid w:val="00624407"/>
    <w:rsid w:val="00625C58"/>
    <w:rsid w:val="00634963"/>
    <w:rsid w:val="00634986"/>
    <w:rsid w:val="00635440"/>
    <w:rsid w:val="0063632A"/>
    <w:rsid w:val="00636773"/>
    <w:rsid w:val="00636D8A"/>
    <w:rsid w:val="00637D2D"/>
    <w:rsid w:val="00640C32"/>
    <w:rsid w:val="006418DD"/>
    <w:rsid w:val="00641D08"/>
    <w:rsid w:val="00644E1A"/>
    <w:rsid w:val="00645706"/>
    <w:rsid w:val="00646832"/>
    <w:rsid w:val="0065147E"/>
    <w:rsid w:val="00652707"/>
    <w:rsid w:val="00654B43"/>
    <w:rsid w:val="00657740"/>
    <w:rsid w:val="006578A0"/>
    <w:rsid w:val="00662C68"/>
    <w:rsid w:val="00664F34"/>
    <w:rsid w:val="00666A1D"/>
    <w:rsid w:val="006673C9"/>
    <w:rsid w:val="0066767E"/>
    <w:rsid w:val="00667E66"/>
    <w:rsid w:val="0067009B"/>
    <w:rsid w:val="0067279C"/>
    <w:rsid w:val="00674738"/>
    <w:rsid w:val="006760A5"/>
    <w:rsid w:val="00676D3E"/>
    <w:rsid w:val="00677CB9"/>
    <w:rsid w:val="00680CE1"/>
    <w:rsid w:val="0068179E"/>
    <w:rsid w:val="00681DB0"/>
    <w:rsid w:val="00683D7F"/>
    <w:rsid w:val="00685DBD"/>
    <w:rsid w:val="006916D8"/>
    <w:rsid w:val="00691C86"/>
    <w:rsid w:val="00692558"/>
    <w:rsid w:val="00692640"/>
    <w:rsid w:val="006927AD"/>
    <w:rsid w:val="006A1C57"/>
    <w:rsid w:val="006A3540"/>
    <w:rsid w:val="006A3F47"/>
    <w:rsid w:val="006A46E5"/>
    <w:rsid w:val="006A4AD9"/>
    <w:rsid w:val="006A5625"/>
    <w:rsid w:val="006A5FB4"/>
    <w:rsid w:val="006B06BC"/>
    <w:rsid w:val="006B77CC"/>
    <w:rsid w:val="006B7DB3"/>
    <w:rsid w:val="006C5CE1"/>
    <w:rsid w:val="006C6C29"/>
    <w:rsid w:val="006D11D0"/>
    <w:rsid w:val="006D15B9"/>
    <w:rsid w:val="006D2093"/>
    <w:rsid w:val="006D5CEC"/>
    <w:rsid w:val="006E3BBF"/>
    <w:rsid w:val="006E61E3"/>
    <w:rsid w:val="006E76B2"/>
    <w:rsid w:val="006F14A6"/>
    <w:rsid w:val="006F1BB7"/>
    <w:rsid w:val="006F1F74"/>
    <w:rsid w:val="006F3C8C"/>
    <w:rsid w:val="006F4176"/>
    <w:rsid w:val="006F5C2D"/>
    <w:rsid w:val="00703F39"/>
    <w:rsid w:val="007064CF"/>
    <w:rsid w:val="007072DA"/>
    <w:rsid w:val="0070774E"/>
    <w:rsid w:val="00710D49"/>
    <w:rsid w:val="007128C8"/>
    <w:rsid w:val="00715F15"/>
    <w:rsid w:val="00716FF5"/>
    <w:rsid w:val="007200F8"/>
    <w:rsid w:val="00720992"/>
    <w:rsid w:val="007258C9"/>
    <w:rsid w:val="00726490"/>
    <w:rsid w:val="0073011B"/>
    <w:rsid w:val="007332FA"/>
    <w:rsid w:val="00737924"/>
    <w:rsid w:val="00742681"/>
    <w:rsid w:val="007463A1"/>
    <w:rsid w:val="007517F2"/>
    <w:rsid w:val="00762DFC"/>
    <w:rsid w:val="00763FB9"/>
    <w:rsid w:val="00772A43"/>
    <w:rsid w:val="00773412"/>
    <w:rsid w:val="007735DC"/>
    <w:rsid w:val="007755B1"/>
    <w:rsid w:val="00776714"/>
    <w:rsid w:val="0077735E"/>
    <w:rsid w:val="00777BAB"/>
    <w:rsid w:val="00782492"/>
    <w:rsid w:val="00784D4A"/>
    <w:rsid w:val="00790032"/>
    <w:rsid w:val="00796387"/>
    <w:rsid w:val="007A4FE2"/>
    <w:rsid w:val="007A66B8"/>
    <w:rsid w:val="007B219B"/>
    <w:rsid w:val="007C0AAF"/>
    <w:rsid w:val="007C0AEE"/>
    <w:rsid w:val="007C552F"/>
    <w:rsid w:val="007C5D08"/>
    <w:rsid w:val="007C66AC"/>
    <w:rsid w:val="007D32F5"/>
    <w:rsid w:val="007D4A23"/>
    <w:rsid w:val="007D50BC"/>
    <w:rsid w:val="007D6E09"/>
    <w:rsid w:val="007D769D"/>
    <w:rsid w:val="007E200E"/>
    <w:rsid w:val="007E2F45"/>
    <w:rsid w:val="007E56E9"/>
    <w:rsid w:val="007F025E"/>
    <w:rsid w:val="007F1479"/>
    <w:rsid w:val="007F44C0"/>
    <w:rsid w:val="007F686D"/>
    <w:rsid w:val="00801B74"/>
    <w:rsid w:val="00802FF1"/>
    <w:rsid w:val="008054EE"/>
    <w:rsid w:val="00806459"/>
    <w:rsid w:val="008077BA"/>
    <w:rsid w:val="0081183B"/>
    <w:rsid w:val="00813D13"/>
    <w:rsid w:val="008157AA"/>
    <w:rsid w:val="008220F1"/>
    <w:rsid w:val="00822DDC"/>
    <w:rsid w:val="008256C0"/>
    <w:rsid w:val="008271B4"/>
    <w:rsid w:val="008277DB"/>
    <w:rsid w:val="008343D7"/>
    <w:rsid w:val="0083448B"/>
    <w:rsid w:val="00836DEE"/>
    <w:rsid w:val="00837403"/>
    <w:rsid w:val="00837F54"/>
    <w:rsid w:val="00842673"/>
    <w:rsid w:val="00845596"/>
    <w:rsid w:val="008524D0"/>
    <w:rsid w:val="00852635"/>
    <w:rsid w:val="00853550"/>
    <w:rsid w:val="008535ED"/>
    <w:rsid w:val="00855D19"/>
    <w:rsid w:val="00860559"/>
    <w:rsid w:val="00863B6F"/>
    <w:rsid w:val="0086440A"/>
    <w:rsid w:val="008660BB"/>
    <w:rsid w:val="00870695"/>
    <w:rsid w:val="00872995"/>
    <w:rsid w:val="00874D67"/>
    <w:rsid w:val="008754B6"/>
    <w:rsid w:val="008757DD"/>
    <w:rsid w:val="0087668D"/>
    <w:rsid w:val="00876793"/>
    <w:rsid w:val="008802EF"/>
    <w:rsid w:val="00882E8C"/>
    <w:rsid w:val="00883E36"/>
    <w:rsid w:val="00890A54"/>
    <w:rsid w:val="00891FC0"/>
    <w:rsid w:val="00893763"/>
    <w:rsid w:val="00894D14"/>
    <w:rsid w:val="008A42E0"/>
    <w:rsid w:val="008A5D9F"/>
    <w:rsid w:val="008A5EE4"/>
    <w:rsid w:val="008A63B4"/>
    <w:rsid w:val="008A6BA2"/>
    <w:rsid w:val="008A6F93"/>
    <w:rsid w:val="008A777B"/>
    <w:rsid w:val="008B2887"/>
    <w:rsid w:val="008B5417"/>
    <w:rsid w:val="008C0ADF"/>
    <w:rsid w:val="008C1E0E"/>
    <w:rsid w:val="008C25DB"/>
    <w:rsid w:val="008C27DD"/>
    <w:rsid w:val="008C79CE"/>
    <w:rsid w:val="008C7FB6"/>
    <w:rsid w:val="008D2CD7"/>
    <w:rsid w:val="008D34E1"/>
    <w:rsid w:val="008D42C3"/>
    <w:rsid w:val="008D5456"/>
    <w:rsid w:val="008D6B8D"/>
    <w:rsid w:val="008E4DD3"/>
    <w:rsid w:val="008E6089"/>
    <w:rsid w:val="008F029B"/>
    <w:rsid w:val="008F5F58"/>
    <w:rsid w:val="00900467"/>
    <w:rsid w:val="0090187F"/>
    <w:rsid w:val="00901B24"/>
    <w:rsid w:val="00903BC7"/>
    <w:rsid w:val="0090467C"/>
    <w:rsid w:val="00906223"/>
    <w:rsid w:val="00911CA6"/>
    <w:rsid w:val="00912BE3"/>
    <w:rsid w:val="0091335E"/>
    <w:rsid w:val="0091392E"/>
    <w:rsid w:val="00915217"/>
    <w:rsid w:val="009176BA"/>
    <w:rsid w:val="0091795E"/>
    <w:rsid w:val="00922A36"/>
    <w:rsid w:val="009231A1"/>
    <w:rsid w:val="00930D74"/>
    <w:rsid w:val="0093111C"/>
    <w:rsid w:val="00931A91"/>
    <w:rsid w:val="0093246D"/>
    <w:rsid w:val="00932517"/>
    <w:rsid w:val="00933768"/>
    <w:rsid w:val="00934831"/>
    <w:rsid w:val="009353D1"/>
    <w:rsid w:val="009358C9"/>
    <w:rsid w:val="00936643"/>
    <w:rsid w:val="0094009F"/>
    <w:rsid w:val="00940350"/>
    <w:rsid w:val="00940B68"/>
    <w:rsid w:val="0094119A"/>
    <w:rsid w:val="00942EB6"/>
    <w:rsid w:val="00943074"/>
    <w:rsid w:val="00945802"/>
    <w:rsid w:val="00946F53"/>
    <w:rsid w:val="009471EF"/>
    <w:rsid w:val="0095047A"/>
    <w:rsid w:val="00950E87"/>
    <w:rsid w:val="009530C8"/>
    <w:rsid w:val="009617A2"/>
    <w:rsid w:val="009631DA"/>
    <w:rsid w:val="00963727"/>
    <w:rsid w:val="009647F0"/>
    <w:rsid w:val="00964BD5"/>
    <w:rsid w:val="00966DAC"/>
    <w:rsid w:val="009709F9"/>
    <w:rsid w:val="00971CC3"/>
    <w:rsid w:val="0097256A"/>
    <w:rsid w:val="00972ABD"/>
    <w:rsid w:val="00983813"/>
    <w:rsid w:val="00984C70"/>
    <w:rsid w:val="0098718E"/>
    <w:rsid w:val="00990236"/>
    <w:rsid w:val="00994FCD"/>
    <w:rsid w:val="00995514"/>
    <w:rsid w:val="0099752D"/>
    <w:rsid w:val="00997D24"/>
    <w:rsid w:val="009A0AED"/>
    <w:rsid w:val="009A167F"/>
    <w:rsid w:val="009A3CD7"/>
    <w:rsid w:val="009A6BB6"/>
    <w:rsid w:val="009A79FC"/>
    <w:rsid w:val="009B21CB"/>
    <w:rsid w:val="009B2C12"/>
    <w:rsid w:val="009C0303"/>
    <w:rsid w:val="009C1669"/>
    <w:rsid w:val="009C6AA5"/>
    <w:rsid w:val="009D0123"/>
    <w:rsid w:val="009D0B6A"/>
    <w:rsid w:val="009D6236"/>
    <w:rsid w:val="009D78BB"/>
    <w:rsid w:val="009E19C6"/>
    <w:rsid w:val="009E36F7"/>
    <w:rsid w:val="009E7A3E"/>
    <w:rsid w:val="009E7EB9"/>
    <w:rsid w:val="009F0E1D"/>
    <w:rsid w:val="009F2677"/>
    <w:rsid w:val="009F5786"/>
    <w:rsid w:val="00A0356B"/>
    <w:rsid w:val="00A04A68"/>
    <w:rsid w:val="00A04B34"/>
    <w:rsid w:val="00A05B71"/>
    <w:rsid w:val="00A10198"/>
    <w:rsid w:val="00A106EF"/>
    <w:rsid w:val="00A11E6B"/>
    <w:rsid w:val="00A140C2"/>
    <w:rsid w:val="00A14CB2"/>
    <w:rsid w:val="00A1502F"/>
    <w:rsid w:val="00A156E7"/>
    <w:rsid w:val="00A30BBE"/>
    <w:rsid w:val="00A401A3"/>
    <w:rsid w:val="00A413DF"/>
    <w:rsid w:val="00A445DF"/>
    <w:rsid w:val="00A46FD8"/>
    <w:rsid w:val="00A5090E"/>
    <w:rsid w:val="00A541AC"/>
    <w:rsid w:val="00A54BAF"/>
    <w:rsid w:val="00A61B47"/>
    <w:rsid w:val="00A72055"/>
    <w:rsid w:val="00A735D8"/>
    <w:rsid w:val="00A7397B"/>
    <w:rsid w:val="00A844AA"/>
    <w:rsid w:val="00A871B3"/>
    <w:rsid w:val="00A87228"/>
    <w:rsid w:val="00A93819"/>
    <w:rsid w:val="00A93C2B"/>
    <w:rsid w:val="00A96504"/>
    <w:rsid w:val="00A96F6D"/>
    <w:rsid w:val="00A974C5"/>
    <w:rsid w:val="00AA6720"/>
    <w:rsid w:val="00AB05F3"/>
    <w:rsid w:val="00AB5330"/>
    <w:rsid w:val="00AC1A0C"/>
    <w:rsid w:val="00AC3657"/>
    <w:rsid w:val="00AC46C5"/>
    <w:rsid w:val="00AC539E"/>
    <w:rsid w:val="00AC7946"/>
    <w:rsid w:val="00AD1797"/>
    <w:rsid w:val="00AD1DB9"/>
    <w:rsid w:val="00AD240B"/>
    <w:rsid w:val="00AE01AC"/>
    <w:rsid w:val="00AE4FAA"/>
    <w:rsid w:val="00AF02A3"/>
    <w:rsid w:val="00AF0395"/>
    <w:rsid w:val="00AF0C4A"/>
    <w:rsid w:val="00AF11B0"/>
    <w:rsid w:val="00AF1C94"/>
    <w:rsid w:val="00AF2BF5"/>
    <w:rsid w:val="00AF577E"/>
    <w:rsid w:val="00AF6C43"/>
    <w:rsid w:val="00B030F7"/>
    <w:rsid w:val="00B0374B"/>
    <w:rsid w:val="00B042B1"/>
    <w:rsid w:val="00B04638"/>
    <w:rsid w:val="00B07F86"/>
    <w:rsid w:val="00B11DEB"/>
    <w:rsid w:val="00B12754"/>
    <w:rsid w:val="00B14878"/>
    <w:rsid w:val="00B22C52"/>
    <w:rsid w:val="00B30276"/>
    <w:rsid w:val="00B30B4E"/>
    <w:rsid w:val="00B30F30"/>
    <w:rsid w:val="00B32800"/>
    <w:rsid w:val="00B338B8"/>
    <w:rsid w:val="00B34173"/>
    <w:rsid w:val="00B35B62"/>
    <w:rsid w:val="00B35C07"/>
    <w:rsid w:val="00B366D4"/>
    <w:rsid w:val="00B42008"/>
    <w:rsid w:val="00B43A42"/>
    <w:rsid w:val="00B43C0B"/>
    <w:rsid w:val="00B4689E"/>
    <w:rsid w:val="00B47D63"/>
    <w:rsid w:val="00B51CE7"/>
    <w:rsid w:val="00B54B99"/>
    <w:rsid w:val="00B55297"/>
    <w:rsid w:val="00B55857"/>
    <w:rsid w:val="00B56928"/>
    <w:rsid w:val="00B61E20"/>
    <w:rsid w:val="00B6285C"/>
    <w:rsid w:val="00B634DE"/>
    <w:rsid w:val="00B71490"/>
    <w:rsid w:val="00B75149"/>
    <w:rsid w:val="00B75877"/>
    <w:rsid w:val="00B761D3"/>
    <w:rsid w:val="00B765CE"/>
    <w:rsid w:val="00B80D25"/>
    <w:rsid w:val="00B81B05"/>
    <w:rsid w:val="00B82E01"/>
    <w:rsid w:val="00B83590"/>
    <w:rsid w:val="00B8761B"/>
    <w:rsid w:val="00B917FA"/>
    <w:rsid w:val="00B926B1"/>
    <w:rsid w:val="00B929DC"/>
    <w:rsid w:val="00B92D8A"/>
    <w:rsid w:val="00B93D94"/>
    <w:rsid w:val="00B94171"/>
    <w:rsid w:val="00BA0C21"/>
    <w:rsid w:val="00BA1217"/>
    <w:rsid w:val="00BA1B05"/>
    <w:rsid w:val="00BA2CA8"/>
    <w:rsid w:val="00BA55FE"/>
    <w:rsid w:val="00BA610A"/>
    <w:rsid w:val="00BA696F"/>
    <w:rsid w:val="00BA754E"/>
    <w:rsid w:val="00BB00BF"/>
    <w:rsid w:val="00BB0825"/>
    <w:rsid w:val="00BB2474"/>
    <w:rsid w:val="00BB2AB9"/>
    <w:rsid w:val="00BB3A6B"/>
    <w:rsid w:val="00BC01AE"/>
    <w:rsid w:val="00BC0920"/>
    <w:rsid w:val="00BC30EE"/>
    <w:rsid w:val="00BD2000"/>
    <w:rsid w:val="00BD372E"/>
    <w:rsid w:val="00BD38D0"/>
    <w:rsid w:val="00BD799D"/>
    <w:rsid w:val="00BE717C"/>
    <w:rsid w:val="00BF2304"/>
    <w:rsid w:val="00BF2C31"/>
    <w:rsid w:val="00BF3DF2"/>
    <w:rsid w:val="00BF5176"/>
    <w:rsid w:val="00BF5908"/>
    <w:rsid w:val="00BF7F6C"/>
    <w:rsid w:val="00C03A4E"/>
    <w:rsid w:val="00C04570"/>
    <w:rsid w:val="00C0585F"/>
    <w:rsid w:val="00C077AD"/>
    <w:rsid w:val="00C07D0E"/>
    <w:rsid w:val="00C103F1"/>
    <w:rsid w:val="00C14785"/>
    <w:rsid w:val="00C15132"/>
    <w:rsid w:val="00C1585A"/>
    <w:rsid w:val="00C169EA"/>
    <w:rsid w:val="00C20D1E"/>
    <w:rsid w:val="00C20EC9"/>
    <w:rsid w:val="00C215EE"/>
    <w:rsid w:val="00C22189"/>
    <w:rsid w:val="00C24EEA"/>
    <w:rsid w:val="00C269D3"/>
    <w:rsid w:val="00C27A3D"/>
    <w:rsid w:val="00C378C1"/>
    <w:rsid w:val="00C37BBA"/>
    <w:rsid w:val="00C40D10"/>
    <w:rsid w:val="00C42644"/>
    <w:rsid w:val="00C443B4"/>
    <w:rsid w:val="00C449C9"/>
    <w:rsid w:val="00C47357"/>
    <w:rsid w:val="00C47BC9"/>
    <w:rsid w:val="00C50B22"/>
    <w:rsid w:val="00C50FF1"/>
    <w:rsid w:val="00C55E46"/>
    <w:rsid w:val="00C6020F"/>
    <w:rsid w:val="00C60731"/>
    <w:rsid w:val="00C6086A"/>
    <w:rsid w:val="00C61065"/>
    <w:rsid w:val="00C61C14"/>
    <w:rsid w:val="00C62E02"/>
    <w:rsid w:val="00C71FA3"/>
    <w:rsid w:val="00C746EB"/>
    <w:rsid w:val="00C74DFB"/>
    <w:rsid w:val="00C75B3A"/>
    <w:rsid w:val="00C77375"/>
    <w:rsid w:val="00C83F29"/>
    <w:rsid w:val="00C8634A"/>
    <w:rsid w:val="00C903E3"/>
    <w:rsid w:val="00C909A3"/>
    <w:rsid w:val="00C913E3"/>
    <w:rsid w:val="00C9171B"/>
    <w:rsid w:val="00C917DB"/>
    <w:rsid w:val="00C921B9"/>
    <w:rsid w:val="00C9537D"/>
    <w:rsid w:val="00C96FCD"/>
    <w:rsid w:val="00C97D2B"/>
    <w:rsid w:val="00CA0ACB"/>
    <w:rsid w:val="00CB10FC"/>
    <w:rsid w:val="00CB33C4"/>
    <w:rsid w:val="00CC0302"/>
    <w:rsid w:val="00CC18ED"/>
    <w:rsid w:val="00CC341F"/>
    <w:rsid w:val="00CC4E9B"/>
    <w:rsid w:val="00CC52A0"/>
    <w:rsid w:val="00CD36A8"/>
    <w:rsid w:val="00CD4F5D"/>
    <w:rsid w:val="00CD5D36"/>
    <w:rsid w:val="00CE08D2"/>
    <w:rsid w:val="00CE16A1"/>
    <w:rsid w:val="00CE33F0"/>
    <w:rsid w:val="00CE4645"/>
    <w:rsid w:val="00CE4C04"/>
    <w:rsid w:val="00CF0200"/>
    <w:rsid w:val="00CF09BF"/>
    <w:rsid w:val="00CF3384"/>
    <w:rsid w:val="00CF3688"/>
    <w:rsid w:val="00CF7444"/>
    <w:rsid w:val="00D00365"/>
    <w:rsid w:val="00D00EC9"/>
    <w:rsid w:val="00D014F5"/>
    <w:rsid w:val="00D01C79"/>
    <w:rsid w:val="00D0359E"/>
    <w:rsid w:val="00D04377"/>
    <w:rsid w:val="00D151F4"/>
    <w:rsid w:val="00D15718"/>
    <w:rsid w:val="00D15805"/>
    <w:rsid w:val="00D16B57"/>
    <w:rsid w:val="00D24516"/>
    <w:rsid w:val="00D255CE"/>
    <w:rsid w:val="00D26FCD"/>
    <w:rsid w:val="00D33AAC"/>
    <w:rsid w:val="00D353A5"/>
    <w:rsid w:val="00D37518"/>
    <w:rsid w:val="00D37920"/>
    <w:rsid w:val="00D4029B"/>
    <w:rsid w:val="00D4131B"/>
    <w:rsid w:val="00D5380A"/>
    <w:rsid w:val="00D57469"/>
    <w:rsid w:val="00D57B51"/>
    <w:rsid w:val="00D64E02"/>
    <w:rsid w:val="00D671F4"/>
    <w:rsid w:val="00D7087E"/>
    <w:rsid w:val="00D71867"/>
    <w:rsid w:val="00D73430"/>
    <w:rsid w:val="00D75A3E"/>
    <w:rsid w:val="00D76D84"/>
    <w:rsid w:val="00D821F7"/>
    <w:rsid w:val="00D8344D"/>
    <w:rsid w:val="00D86525"/>
    <w:rsid w:val="00D86CCC"/>
    <w:rsid w:val="00D92FE5"/>
    <w:rsid w:val="00D95485"/>
    <w:rsid w:val="00DA140F"/>
    <w:rsid w:val="00DA141F"/>
    <w:rsid w:val="00DA2F55"/>
    <w:rsid w:val="00DA3B94"/>
    <w:rsid w:val="00DA4214"/>
    <w:rsid w:val="00DA6F16"/>
    <w:rsid w:val="00DA770D"/>
    <w:rsid w:val="00DB0DD3"/>
    <w:rsid w:val="00DB0E52"/>
    <w:rsid w:val="00DB2B60"/>
    <w:rsid w:val="00DB2D8E"/>
    <w:rsid w:val="00DB3A83"/>
    <w:rsid w:val="00DB3C67"/>
    <w:rsid w:val="00DB6EF4"/>
    <w:rsid w:val="00DB6F7A"/>
    <w:rsid w:val="00DC0252"/>
    <w:rsid w:val="00DC6E17"/>
    <w:rsid w:val="00DD0947"/>
    <w:rsid w:val="00DE1C0F"/>
    <w:rsid w:val="00DE1D68"/>
    <w:rsid w:val="00DE481E"/>
    <w:rsid w:val="00DE6217"/>
    <w:rsid w:val="00DE70D3"/>
    <w:rsid w:val="00DF0C66"/>
    <w:rsid w:val="00DF2B68"/>
    <w:rsid w:val="00DF3439"/>
    <w:rsid w:val="00DF360F"/>
    <w:rsid w:val="00DF5B56"/>
    <w:rsid w:val="00DF774F"/>
    <w:rsid w:val="00E0363A"/>
    <w:rsid w:val="00E038F8"/>
    <w:rsid w:val="00E04BDE"/>
    <w:rsid w:val="00E06588"/>
    <w:rsid w:val="00E07384"/>
    <w:rsid w:val="00E10CBB"/>
    <w:rsid w:val="00E125E7"/>
    <w:rsid w:val="00E12E31"/>
    <w:rsid w:val="00E17410"/>
    <w:rsid w:val="00E2046A"/>
    <w:rsid w:val="00E20A52"/>
    <w:rsid w:val="00E21C6D"/>
    <w:rsid w:val="00E23D67"/>
    <w:rsid w:val="00E26D4C"/>
    <w:rsid w:val="00E306CB"/>
    <w:rsid w:val="00E31227"/>
    <w:rsid w:val="00E3201B"/>
    <w:rsid w:val="00E3328A"/>
    <w:rsid w:val="00E351B4"/>
    <w:rsid w:val="00E35434"/>
    <w:rsid w:val="00E35FBA"/>
    <w:rsid w:val="00E3621F"/>
    <w:rsid w:val="00E37A2C"/>
    <w:rsid w:val="00E431C0"/>
    <w:rsid w:val="00E441BB"/>
    <w:rsid w:val="00E45649"/>
    <w:rsid w:val="00E61E02"/>
    <w:rsid w:val="00E62531"/>
    <w:rsid w:val="00E63FAD"/>
    <w:rsid w:val="00E706D2"/>
    <w:rsid w:val="00E75725"/>
    <w:rsid w:val="00E811C4"/>
    <w:rsid w:val="00E81848"/>
    <w:rsid w:val="00E968A2"/>
    <w:rsid w:val="00E97B07"/>
    <w:rsid w:val="00EA0C6A"/>
    <w:rsid w:val="00EA19F3"/>
    <w:rsid w:val="00EA1DF2"/>
    <w:rsid w:val="00EA38BF"/>
    <w:rsid w:val="00EA460E"/>
    <w:rsid w:val="00EA559F"/>
    <w:rsid w:val="00EA7811"/>
    <w:rsid w:val="00EB3140"/>
    <w:rsid w:val="00EB355D"/>
    <w:rsid w:val="00EC15F7"/>
    <w:rsid w:val="00EC1FB7"/>
    <w:rsid w:val="00EC538E"/>
    <w:rsid w:val="00EC6051"/>
    <w:rsid w:val="00ED188E"/>
    <w:rsid w:val="00ED1A42"/>
    <w:rsid w:val="00ED2AB8"/>
    <w:rsid w:val="00ED334D"/>
    <w:rsid w:val="00ED6BDA"/>
    <w:rsid w:val="00EE1CCE"/>
    <w:rsid w:val="00EE32EB"/>
    <w:rsid w:val="00EE3E02"/>
    <w:rsid w:val="00EE6550"/>
    <w:rsid w:val="00EE6B35"/>
    <w:rsid w:val="00EF269B"/>
    <w:rsid w:val="00EF35C2"/>
    <w:rsid w:val="00EF468C"/>
    <w:rsid w:val="00EF500D"/>
    <w:rsid w:val="00EF54C2"/>
    <w:rsid w:val="00EF5A39"/>
    <w:rsid w:val="00EF6AD5"/>
    <w:rsid w:val="00F03F22"/>
    <w:rsid w:val="00F0471A"/>
    <w:rsid w:val="00F05AE0"/>
    <w:rsid w:val="00F068EC"/>
    <w:rsid w:val="00F07DCC"/>
    <w:rsid w:val="00F07E1F"/>
    <w:rsid w:val="00F16D26"/>
    <w:rsid w:val="00F175D5"/>
    <w:rsid w:val="00F21E8A"/>
    <w:rsid w:val="00F22F53"/>
    <w:rsid w:val="00F23496"/>
    <w:rsid w:val="00F23C87"/>
    <w:rsid w:val="00F2679A"/>
    <w:rsid w:val="00F317FC"/>
    <w:rsid w:val="00F33AA5"/>
    <w:rsid w:val="00F43454"/>
    <w:rsid w:val="00F446AA"/>
    <w:rsid w:val="00F44BC9"/>
    <w:rsid w:val="00F44D0E"/>
    <w:rsid w:val="00F45B8F"/>
    <w:rsid w:val="00F537FE"/>
    <w:rsid w:val="00F56254"/>
    <w:rsid w:val="00F56579"/>
    <w:rsid w:val="00F579A1"/>
    <w:rsid w:val="00F60AFA"/>
    <w:rsid w:val="00F636C5"/>
    <w:rsid w:val="00F6434D"/>
    <w:rsid w:val="00F654E5"/>
    <w:rsid w:val="00F73BFF"/>
    <w:rsid w:val="00F77DDD"/>
    <w:rsid w:val="00F82107"/>
    <w:rsid w:val="00F90B3F"/>
    <w:rsid w:val="00F916AF"/>
    <w:rsid w:val="00FA2716"/>
    <w:rsid w:val="00FB0D24"/>
    <w:rsid w:val="00FB2275"/>
    <w:rsid w:val="00FC0393"/>
    <w:rsid w:val="00FC4397"/>
    <w:rsid w:val="00FC7B31"/>
    <w:rsid w:val="00FD04B5"/>
    <w:rsid w:val="00FD1E3C"/>
    <w:rsid w:val="00FD3EF6"/>
    <w:rsid w:val="00FD68E5"/>
    <w:rsid w:val="00FE0249"/>
    <w:rsid w:val="00FE2699"/>
    <w:rsid w:val="00FE2FFB"/>
    <w:rsid w:val="00FE323A"/>
    <w:rsid w:val="00FE3608"/>
    <w:rsid w:val="00FE3739"/>
    <w:rsid w:val="00FE468B"/>
    <w:rsid w:val="00FF074B"/>
    <w:rsid w:val="00FF6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6A1AA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Garamond" w:hAnsi="Garamond"/>
      <w:b/>
      <w:sz w:val="32"/>
    </w:rPr>
  </w:style>
  <w:style w:type="paragraph" w:styleId="Heading2">
    <w:name w:val="heading 2"/>
    <w:basedOn w:val="Normal"/>
    <w:next w:val="Normal"/>
    <w:qFormat/>
    <w:pPr>
      <w:keepNext/>
      <w:numPr>
        <w:ilvl w:val="1"/>
        <w:numId w:val="2"/>
      </w:numPr>
      <w:outlineLvl w:val="1"/>
    </w:pPr>
    <w:rPr>
      <w:rFonts w:ascii="Garamond" w:hAnsi="Garamond"/>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i/>
      <w:color w:val="000080"/>
      <w:sz w:val="28"/>
    </w:rPr>
  </w:style>
  <w:style w:type="paragraph" w:styleId="Title">
    <w:name w:val="Title"/>
    <w:basedOn w:val="Normal"/>
    <w:link w:val="TitleChar"/>
    <w:qFormat/>
    <w:pPr>
      <w:jc w:val="center"/>
    </w:pPr>
    <w:rPr>
      <w:b/>
      <w:i/>
      <w:color w:val="800000"/>
      <w:sz w:val="3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CommentReference">
    <w:name w:val="annotation reference"/>
    <w:semiHidden/>
    <w:rsid w:val="00FA2716"/>
    <w:rPr>
      <w:sz w:val="16"/>
      <w:szCs w:val="16"/>
    </w:rPr>
  </w:style>
  <w:style w:type="paragraph" w:styleId="CommentText">
    <w:name w:val="annotation text"/>
    <w:basedOn w:val="Normal"/>
    <w:semiHidden/>
    <w:rsid w:val="00FA2716"/>
  </w:style>
  <w:style w:type="paragraph" w:styleId="CommentSubject">
    <w:name w:val="annotation subject"/>
    <w:basedOn w:val="CommentText"/>
    <w:next w:val="CommentText"/>
    <w:semiHidden/>
    <w:rsid w:val="00FA2716"/>
    <w:rPr>
      <w:b/>
      <w:bCs/>
    </w:rPr>
  </w:style>
  <w:style w:type="paragraph" w:styleId="BalloonText">
    <w:name w:val="Balloon Text"/>
    <w:basedOn w:val="Normal"/>
    <w:semiHidden/>
    <w:rsid w:val="00FA2716"/>
    <w:rPr>
      <w:rFonts w:ascii="Tahoma" w:hAnsi="Tahoma" w:cs="Tahoma"/>
      <w:sz w:val="16"/>
      <w:szCs w:val="16"/>
    </w:rPr>
  </w:style>
  <w:style w:type="character" w:styleId="Strong">
    <w:name w:val="Strong"/>
    <w:uiPriority w:val="22"/>
    <w:qFormat/>
    <w:rsid w:val="008C25DB"/>
    <w:rPr>
      <w:b/>
      <w:bCs/>
    </w:rPr>
  </w:style>
  <w:style w:type="character" w:customStyle="1" w:styleId="emailstyle15">
    <w:name w:val="emailstyle15"/>
    <w:semiHidden/>
    <w:rsid w:val="00606F5C"/>
    <w:rPr>
      <w:rFonts w:ascii="Arial" w:hAnsi="Arial" w:cs="Arial" w:hint="default"/>
      <w:color w:val="000080"/>
      <w:sz w:val="20"/>
    </w:rPr>
  </w:style>
  <w:style w:type="character" w:customStyle="1" w:styleId="TitleChar">
    <w:name w:val="Title Char"/>
    <w:link w:val="Title"/>
    <w:rsid w:val="009F0E1D"/>
    <w:rPr>
      <w:b/>
      <w:i/>
      <w:color w:val="800000"/>
      <w:sz w:val="36"/>
    </w:rPr>
  </w:style>
  <w:style w:type="paragraph" w:styleId="Subtitle">
    <w:name w:val="Subtitle"/>
    <w:basedOn w:val="Normal"/>
    <w:link w:val="SubtitleChar"/>
    <w:qFormat/>
    <w:rsid w:val="009F0E1D"/>
    <w:pPr>
      <w:jc w:val="center"/>
    </w:pPr>
    <w:rPr>
      <w:b/>
      <w:sz w:val="24"/>
    </w:rPr>
  </w:style>
  <w:style w:type="character" w:customStyle="1" w:styleId="SubtitleChar">
    <w:name w:val="Subtitle Char"/>
    <w:link w:val="Subtitle"/>
    <w:rsid w:val="009F0E1D"/>
    <w:rPr>
      <w:b/>
      <w:sz w:val="24"/>
    </w:rPr>
  </w:style>
  <w:style w:type="character" w:styleId="Hyperlink">
    <w:name w:val="Hyperlink"/>
    <w:rsid w:val="00EE6550"/>
    <w:rPr>
      <w:color w:val="0000FF"/>
      <w:u w:val="single"/>
    </w:rPr>
  </w:style>
  <w:style w:type="paragraph" w:customStyle="1" w:styleId="Default">
    <w:name w:val="Default"/>
    <w:rsid w:val="00621F8A"/>
    <w:pPr>
      <w:autoSpaceDE w:val="0"/>
      <w:autoSpaceDN w:val="0"/>
      <w:adjustRightInd w:val="0"/>
    </w:pPr>
    <w:rPr>
      <w:rFonts w:eastAsiaTheme="minorHAns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Garamond" w:hAnsi="Garamond"/>
      <w:b/>
      <w:sz w:val="32"/>
    </w:rPr>
  </w:style>
  <w:style w:type="paragraph" w:styleId="Heading2">
    <w:name w:val="heading 2"/>
    <w:basedOn w:val="Normal"/>
    <w:next w:val="Normal"/>
    <w:qFormat/>
    <w:pPr>
      <w:keepNext/>
      <w:numPr>
        <w:ilvl w:val="1"/>
        <w:numId w:val="2"/>
      </w:numPr>
      <w:outlineLvl w:val="1"/>
    </w:pPr>
    <w:rPr>
      <w:rFonts w:ascii="Garamond" w:hAnsi="Garamond"/>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i/>
      <w:color w:val="000080"/>
      <w:sz w:val="28"/>
    </w:rPr>
  </w:style>
  <w:style w:type="paragraph" w:styleId="Title">
    <w:name w:val="Title"/>
    <w:basedOn w:val="Normal"/>
    <w:link w:val="TitleChar"/>
    <w:qFormat/>
    <w:pPr>
      <w:jc w:val="center"/>
    </w:pPr>
    <w:rPr>
      <w:b/>
      <w:i/>
      <w:color w:val="800000"/>
      <w:sz w:val="3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CommentReference">
    <w:name w:val="annotation reference"/>
    <w:semiHidden/>
    <w:rsid w:val="00FA2716"/>
    <w:rPr>
      <w:sz w:val="16"/>
      <w:szCs w:val="16"/>
    </w:rPr>
  </w:style>
  <w:style w:type="paragraph" w:styleId="CommentText">
    <w:name w:val="annotation text"/>
    <w:basedOn w:val="Normal"/>
    <w:semiHidden/>
    <w:rsid w:val="00FA2716"/>
  </w:style>
  <w:style w:type="paragraph" w:styleId="CommentSubject">
    <w:name w:val="annotation subject"/>
    <w:basedOn w:val="CommentText"/>
    <w:next w:val="CommentText"/>
    <w:semiHidden/>
    <w:rsid w:val="00FA2716"/>
    <w:rPr>
      <w:b/>
      <w:bCs/>
    </w:rPr>
  </w:style>
  <w:style w:type="paragraph" w:styleId="BalloonText">
    <w:name w:val="Balloon Text"/>
    <w:basedOn w:val="Normal"/>
    <w:semiHidden/>
    <w:rsid w:val="00FA2716"/>
    <w:rPr>
      <w:rFonts w:ascii="Tahoma" w:hAnsi="Tahoma" w:cs="Tahoma"/>
      <w:sz w:val="16"/>
      <w:szCs w:val="16"/>
    </w:rPr>
  </w:style>
  <w:style w:type="character" w:styleId="Strong">
    <w:name w:val="Strong"/>
    <w:uiPriority w:val="22"/>
    <w:qFormat/>
    <w:rsid w:val="008C25DB"/>
    <w:rPr>
      <w:b/>
      <w:bCs/>
    </w:rPr>
  </w:style>
  <w:style w:type="character" w:customStyle="1" w:styleId="emailstyle15">
    <w:name w:val="emailstyle15"/>
    <w:semiHidden/>
    <w:rsid w:val="00606F5C"/>
    <w:rPr>
      <w:rFonts w:ascii="Arial" w:hAnsi="Arial" w:cs="Arial" w:hint="default"/>
      <w:color w:val="000080"/>
      <w:sz w:val="20"/>
    </w:rPr>
  </w:style>
  <w:style w:type="character" w:customStyle="1" w:styleId="TitleChar">
    <w:name w:val="Title Char"/>
    <w:link w:val="Title"/>
    <w:rsid w:val="009F0E1D"/>
    <w:rPr>
      <w:b/>
      <w:i/>
      <w:color w:val="800000"/>
      <w:sz w:val="36"/>
    </w:rPr>
  </w:style>
  <w:style w:type="paragraph" w:styleId="Subtitle">
    <w:name w:val="Subtitle"/>
    <w:basedOn w:val="Normal"/>
    <w:link w:val="SubtitleChar"/>
    <w:qFormat/>
    <w:rsid w:val="009F0E1D"/>
    <w:pPr>
      <w:jc w:val="center"/>
    </w:pPr>
    <w:rPr>
      <w:b/>
      <w:sz w:val="24"/>
    </w:rPr>
  </w:style>
  <w:style w:type="character" w:customStyle="1" w:styleId="SubtitleChar">
    <w:name w:val="Subtitle Char"/>
    <w:link w:val="Subtitle"/>
    <w:rsid w:val="009F0E1D"/>
    <w:rPr>
      <w:b/>
      <w:sz w:val="24"/>
    </w:rPr>
  </w:style>
  <w:style w:type="character" w:styleId="Hyperlink">
    <w:name w:val="Hyperlink"/>
    <w:rsid w:val="00EE6550"/>
    <w:rPr>
      <w:color w:val="0000FF"/>
      <w:u w:val="single"/>
    </w:rPr>
  </w:style>
  <w:style w:type="paragraph" w:customStyle="1" w:styleId="Default">
    <w:name w:val="Default"/>
    <w:rsid w:val="00621F8A"/>
    <w:pPr>
      <w:autoSpaceDE w:val="0"/>
      <w:autoSpaceDN w:val="0"/>
      <w:adjustRightInd w:val="0"/>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741092">
      <w:bodyDiv w:val="1"/>
      <w:marLeft w:val="0"/>
      <w:marRight w:val="0"/>
      <w:marTop w:val="0"/>
      <w:marBottom w:val="0"/>
      <w:divBdr>
        <w:top w:val="none" w:sz="0" w:space="0" w:color="auto"/>
        <w:left w:val="none" w:sz="0" w:space="0" w:color="auto"/>
        <w:bottom w:val="none" w:sz="0" w:space="0" w:color="auto"/>
        <w:right w:val="none" w:sz="0" w:space="0" w:color="auto"/>
      </w:divBdr>
    </w:div>
    <w:div w:id="357776681">
      <w:bodyDiv w:val="1"/>
      <w:marLeft w:val="0"/>
      <w:marRight w:val="0"/>
      <w:marTop w:val="0"/>
      <w:marBottom w:val="0"/>
      <w:divBdr>
        <w:top w:val="none" w:sz="0" w:space="0" w:color="auto"/>
        <w:left w:val="none" w:sz="0" w:space="0" w:color="auto"/>
        <w:bottom w:val="none" w:sz="0" w:space="0" w:color="auto"/>
        <w:right w:val="none" w:sz="0" w:space="0" w:color="auto"/>
      </w:divBdr>
    </w:div>
    <w:div w:id="467553877">
      <w:bodyDiv w:val="1"/>
      <w:marLeft w:val="0"/>
      <w:marRight w:val="0"/>
      <w:marTop w:val="0"/>
      <w:marBottom w:val="0"/>
      <w:divBdr>
        <w:top w:val="none" w:sz="0" w:space="0" w:color="auto"/>
        <w:left w:val="none" w:sz="0" w:space="0" w:color="auto"/>
        <w:bottom w:val="none" w:sz="0" w:space="0" w:color="auto"/>
        <w:right w:val="none" w:sz="0" w:space="0" w:color="auto"/>
      </w:divBdr>
    </w:div>
    <w:div w:id="700516295">
      <w:bodyDiv w:val="1"/>
      <w:marLeft w:val="0"/>
      <w:marRight w:val="0"/>
      <w:marTop w:val="0"/>
      <w:marBottom w:val="0"/>
      <w:divBdr>
        <w:top w:val="none" w:sz="0" w:space="0" w:color="auto"/>
        <w:left w:val="none" w:sz="0" w:space="0" w:color="auto"/>
        <w:bottom w:val="none" w:sz="0" w:space="0" w:color="auto"/>
        <w:right w:val="none" w:sz="0" w:space="0" w:color="auto"/>
      </w:divBdr>
    </w:div>
    <w:div w:id="936713284">
      <w:bodyDiv w:val="1"/>
      <w:marLeft w:val="0"/>
      <w:marRight w:val="0"/>
      <w:marTop w:val="0"/>
      <w:marBottom w:val="0"/>
      <w:divBdr>
        <w:top w:val="none" w:sz="0" w:space="0" w:color="auto"/>
        <w:left w:val="none" w:sz="0" w:space="0" w:color="auto"/>
        <w:bottom w:val="none" w:sz="0" w:space="0" w:color="auto"/>
        <w:right w:val="none" w:sz="0" w:space="0" w:color="auto"/>
      </w:divBdr>
    </w:div>
    <w:div w:id="1170485778">
      <w:bodyDiv w:val="1"/>
      <w:marLeft w:val="0"/>
      <w:marRight w:val="0"/>
      <w:marTop w:val="0"/>
      <w:marBottom w:val="0"/>
      <w:divBdr>
        <w:top w:val="none" w:sz="0" w:space="0" w:color="auto"/>
        <w:left w:val="none" w:sz="0" w:space="0" w:color="auto"/>
        <w:bottom w:val="none" w:sz="0" w:space="0" w:color="auto"/>
        <w:right w:val="none" w:sz="0" w:space="0" w:color="auto"/>
      </w:divBdr>
    </w:div>
    <w:div w:id="1346979168">
      <w:bodyDiv w:val="1"/>
      <w:marLeft w:val="0"/>
      <w:marRight w:val="0"/>
      <w:marTop w:val="0"/>
      <w:marBottom w:val="0"/>
      <w:divBdr>
        <w:top w:val="none" w:sz="0" w:space="0" w:color="auto"/>
        <w:left w:val="none" w:sz="0" w:space="0" w:color="auto"/>
        <w:bottom w:val="none" w:sz="0" w:space="0" w:color="auto"/>
        <w:right w:val="none" w:sz="0" w:space="0" w:color="auto"/>
      </w:divBdr>
    </w:div>
    <w:div w:id="1538929452">
      <w:bodyDiv w:val="1"/>
      <w:marLeft w:val="0"/>
      <w:marRight w:val="0"/>
      <w:marTop w:val="0"/>
      <w:marBottom w:val="0"/>
      <w:divBdr>
        <w:top w:val="none" w:sz="0" w:space="0" w:color="auto"/>
        <w:left w:val="none" w:sz="0" w:space="0" w:color="auto"/>
        <w:bottom w:val="none" w:sz="0" w:space="0" w:color="auto"/>
        <w:right w:val="none" w:sz="0" w:space="0" w:color="auto"/>
      </w:divBdr>
    </w:div>
    <w:div w:id="1727143001">
      <w:bodyDiv w:val="1"/>
      <w:marLeft w:val="0"/>
      <w:marRight w:val="0"/>
      <w:marTop w:val="0"/>
      <w:marBottom w:val="0"/>
      <w:divBdr>
        <w:top w:val="none" w:sz="0" w:space="0" w:color="auto"/>
        <w:left w:val="none" w:sz="0" w:space="0" w:color="auto"/>
        <w:bottom w:val="none" w:sz="0" w:space="0" w:color="auto"/>
        <w:right w:val="none" w:sz="0" w:space="0" w:color="auto"/>
      </w:divBdr>
    </w:div>
    <w:div w:id="192302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69BC6-2BC4-4C42-8194-9D47EBABF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345</Words>
  <Characters>1972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Georgetown Building Inspection Department</vt:lpstr>
    </vt:vector>
  </TitlesOfParts>
  <Company>Town of Georgetown</Company>
  <LinksUpToDate>false</LinksUpToDate>
  <CharactersWithSpaces>2313</CharactersWithSpaces>
  <SharedDoc>false</SharedDoc>
  <HLinks>
    <vt:vector size="6" baseType="variant">
      <vt:variant>
        <vt:i4>3342359</vt:i4>
      </vt:variant>
      <vt:variant>
        <vt:i4>0</vt:i4>
      </vt:variant>
      <vt:variant>
        <vt:i4>0</vt:i4>
      </vt:variant>
      <vt:variant>
        <vt:i4>5</vt:i4>
      </vt:variant>
      <vt:variant>
        <vt:lpwstr>mailto:mfarrell@georgetownma.gov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Georgetown Building Inspection Department</dc:title>
  <dc:creator>Georgetown Conservation Commission</dc:creator>
  <cp:lastModifiedBy>HP</cp:lastModifiedBy>
  <cp:revision>7</cp:revision>
  <cp:lastPrinted>2020-04-21T13:44:00Z</cp:lastPrinted>
  <dcterms:created xsi:type="dcterms:W3CDTF">2020-04-21T13:45:00Z</dcterms:created>
  <dcterms:modified xsi:type="dcterms:W3CDTF">2020-04-21T16:14:00Z</dcterms:modified>
</cp:coreProperties>
</file>